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B0" w:rsidRPr="008B7DB0" w:rsidRDefault="008B7DB0" w:rsidP="008B7D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Pr="008B7DB0">
        <w:rPr>
          <w:b/>
          <w:bCs/>
          <w:sz w:val="28"/>
          <w:szCs w:val="28"/>
        </w:rPr>
        <w:t>Assemblea sindacale</w:t>
      </w:r>
      <w:r w:rsidR="00F32DA0">
        <w:rPr>
          <w:b/>
          <w:bCs/>
          <w:sz w:val="28"/>
          <w:szCs w:val="28"/>
        </w:rPr>
        <w:t xml:space="preserve"> d’istituto</w:t>
      </w:r>
      <w:r w:rsidRPr="008B7DB0">
        <w:rPr>
          <w:b/>
          <w:bCs/>
          <w:sz w:val="28"/>
          <w:szCs w:val="28"/>
        </w:rPr>
        <w:t xml:space="preserve"> in orario di servizio </w:t>
      </w:r>
    </w:p>
    <w:p w:rsidR="008B7DB0" w:rsidRDefault="008B7DB0" w:rsidP="008B7DB0">
      <w:pPr>
        <w:rPr>
          <w:rFonts w:ascii="Calibri" w:hAnsi="Calibri" w:cs="Calibri"/>
          <w:sz w:val="28"/>
          <w:szCs w:val="28"/>
        </w:rPr>
      </w:pPr>
    </w:p>
    <w:p w:rsidR="00577360" w:rsidRDefault="00032579" w:rsidP="005C65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giorno martedì 17 dicembre </w:t>
      </w:r>
      <w:r w:rsidR="008B7DB0">
        <w:rPr>
          <w:sz w:val="28"/>
          <w:szCs w:val="28"/>
        </w:rPr>
        <w:t xml:space="preserve">alle ore 8.00 </w:t>
      </w:r>
      <w:r w:rsidR="005C65E9">
        <w:rPr>
          <w:sz w:val="28"/>
          <w:szCs w:val="28"/>
        </w:rPr>
        <w:t xml:space="preserve">presso l’Aula Magna della scuola </w:t>
      </w:r>
      <w:r w:rsidR="00162258">
        <w:rPr>
          <w:sz w:val="28"/>
          <w:szCs w:val="28"/>
        </w:rPr>
        <w:t>Secondaria di primo g</w:t>
      </w:r>
      <w:r w:rsidR="005C65E9">
        <w:rPr>
          <w:sz w:val="28"/>
          <w:szCs w:val="28"/>
        </w:rPr>
        <w:t xml:space="preserve">rado </w:t>
      </w:r>
      <w:r w:rsidR="005C65E9" w:rsidRPr="00162258">
        <w:rPr>
          <w:i/>
          <w:sz w:val="28"/>
          <w:szCs w:val="28"/>
        </w:rPr>
        <w:t>Giacomo Leop</w:t>
      </w:r>
      <w:r w:rsidR="00577360" w:rsidRPr="00162258">
        <w:rPr>
          <w:i/>
          <w:sz w:val="28"/>
          <w:szCs w:val="28"/>
        </w:rPr>
        <w:t>ardi</w:t>
      </w:r>
      <w:r w:rsidR="00577360">
        <w:rPr>
          <w:sz w:val="28"/>
          <w:szCs w:val="28"/>
        </w:rPr>
        <w:t xml:space="preserve"> si riuniscono in assemblea</w:t>
      </w:r>
      <w:r w:rsidR="000405E7">
        <w:rPr>
          <w:sz w:val="28"/>
          <w:szCs w:val="28"/>
        </w:rPr>
        <w:t>:</w:t>
      </w:r>
    </w:p>
    <w:p w:rsidR="005C65E9" w:rsidRDefault="000405E7" w:rsidP="0057736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8B7DB0">
        <w:rPr>
          <w:sz w:val="28"/>
          <w:szCs w:val="28"/>
        </w:rPr>
        <w:t>e</w:t>
      </w:r>
      <w:proofErr w:type="gramEnd"/>
      <w:r w:rsidR="008B7DB0">
        <w:rPr>
          <w:sz w:val="28"/>
          <w:szCs w:val="28"/>
        </w:rPr>
        <w:t xml:space="preserve"> RSU d’istituto</w:t>
      </w:r>
      <w:r w:rsidR="005C65E9">
        <w:rPr>
          <w:sz w:val="28"/>
          <w:szCs w:val="28"/>
        </w:rPr>
        <w:t>:</w:t>
      </w:r>
    </w:p>
    <w:p w:rsidR="005C65E9" w:rsidRDefault="008B7DB0" w:rsidP="005C65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Ber</w:t>
      </w:r>
      <w:r w:rsidR="005C65E9">
        <w:rPr>
          <w:sz w:val="28"/>
          <w:szCs w:val="28"/>
        </w:rPr>
        <w:t>tocco</w:t>
      </w:r>
      <w:proofErr w:type="spellEnd"/>
      <w:r w:rsidR="005C65E9">
        <w:rPr>
          <w:sz w:val="28"/>
          <w:szCs w:val="28"/>
        </w:rPr>
        <w:t xml:space="preserve"> Elisa</w:t>
      </w:r>
    </w:p>
    <w:p w:rsidR="005C65E9" w:rsidRDefault="008B7DB0" w:rsidP="005C65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 Luan</w:t>
      </w:r>
      <w:r w:rsidR="005C65E9">
        <w:rPr>
          <w:sz w:val="28"/>
          <w:szCs w:val="28"/>
        </w:rPr>
        <w:t>a</w:t>
      </w:r>
    </w:p>
    <w:p w:rsidR="005C65E9" w:rsidRDefault="005C65E9" w:rsidP="005C65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Simionato</w:t>
      </w:r>
      <w:proofErr w:type="spellEnd"/>
      <w:r>
        <w:rPr>
          <w:sz w:val="28"/>
          <w:szCs w:val="28"/>
        </w:rPr>
        <w:t xml:space="preserve"> Massimo</w:t>
      </w:r>
    </w:p>
    <w:p w:rsidR="005C65E9" w:rsidRDefault="005C65E9" w:rsidP="005C65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Zinato Alessandra</w:t>
      </w:r>
    </w:p>
    <w:p w:rsidR="005C65E9" w:rsidRDefault="008B7DB0" w:rsidP="005C65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Vaccher Silvia</w:t>
      </w:r>
    </w:p>
    <w:p w:rsidR="005C65E9" w:rsidRDefault="005C65E9" w:rsidP="005C65E9">
      <w:pPr>
        <w:pStyle w:val="Default"/>
        <w:jc w:val="both"/>
        <w:rPr>
          <w:sz w:val="28"/>
          <w:szCs w:val="28"/>
        </w:rPr>
      </w:pPr>
    </w:p>
    <w:p w:rsidR="005C65E9" w:rsidRDefault="008B7DB0" w:rsidP="0057736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</w:t>
      </w:r>
      <w:r w:rsidR="005C65E9">
        <w:rPr>
          <w:sz w:val="28"/>
          <w:szCs w:val="28"/>
        </w:rPr>
        <w:t>sindacati territoriali scuola rappresentati da</w:t>
      </w:r>
      <w:r w:rsidR="00C25CB2">
        <w:rPr>
          <w:sz w:val="28"/>
          <w:szCs w:val="28"/>
        </w:rPr>
        <w:t>:</w:t>
      </w:r>
    </w:p>
    <w:p w:rsidR="005C65E9" w:rsidRDefault="000405E7" w:rsidP="005C65E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Scarpa Alvise </w:t>
      </w:r>
      <w:r w:rsidR="00C25CB2" w:rsidRPr="000405E7">
        <w:rPr>
          <w:i/>
          <w:sz w:val="28"/>
          <w:szCs w:val="28"/>
        </w:rPr>
        <w:t xml:space="preserve">Segretario Regionale </w:t>
      </w:r>
      <w:r w:rsidR="005C65E9" w:rsidRPr="000405E7">
        <w:rPr>
          <w:i/>
          <w:sz w:val="28"/>
          <w:szCs w:val="28"/>
        </w:rPr>
        <w:t>per FLC/GCIL</w:t>
      </w:r>
    </w:p>
    <w:p w:rsidR="005C65E9" w:rsidRDefault="000405E7" w:rsidP="005C65E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Barina Fabio </w:t>
      </w:r>
      <w:r w:rsidR="00FA13CE" w:rsidRPr="000405E7">
        <w:rPr>
          <w:i/>
          <w:sz w:val="28"/>
          <w:szCs w:val="28"/>
        </w:rPr>
        <w:t>Coordinatore Provinciale</w:t>
      </w:r>
      <w:r w:rsidR="00C25CB2" w:rsidRPr="000405E7">
        <w:rPr>
          <w:i/>
          <w:sz w:val="28"/>
          <w:szCs w:val="28"/>
        </w:rPr>
        <w:t xml:space="preserve"> </w:t>
      </w:r>
      <w:r w:rsidR="005C65E9" w:rsidRPr="000405E7">
        <w:rPr>
          <w:i/>
          <w:sz w:val="28"/>
          <w:szCs w:val="28"/>
        </w:rPr>
        <w:t>per GILDA/UNAMS</w:t>
      </w:r>
    </w:p>
    <w:p w:rsidR="005C65E9" w:rsidRDefault="005C65E9" w:rsidP="005C65E9">
      <w:pPr>
        <w:pStyle w:val="Default"/>
        <w:jc w:val="both"/>
        <w:rPr>
          <w:sz w:val="28"/>
          <w:szCs w:val="28"/>
        </w:rPr>
      </w:pPr>
    </w:p>
    <w:p w:rsidR="008B7DB0" w:rsidRDefault="008B7DB0" w:rsidP="0057736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personale ATA e il personale docente dell</w:t>
      </w:r>
      <w:r w:rsidR="00C25CB2">
        <w:rPr>
          <w:sz w:val="28"/>
          <w:szCs w:val="28"/>
        </w:rPr>
        <w:t>’</w:t>
      </w:r>
      <w:r w:rsidR="00C25CB2" w:rsidRPr="00FA13CE">
        <w:rPr>
          <w:i/>
          <w:sz w:val="28"/>
          <w:szCs w:val="28"/>
        </w:rPr>
        <w:t>Istituto C</w:t>
      </w:r>
      <w:r w:rsidRPr="00FA13CE">
        <w:rPr>
          <w:i/>
          <w:sz w:val="28"/>
          <w:szCs w:val="28"/>
        </w:rPr>
        <w:t>omprensivo Luigi Nono</w:t>
      </w:r>
      <w:r w:rsidR="00FA13CE" w:rsidRPr="00FA13CE">
        <w:rPr>
          <w:i/>
          <w:sz w:val="28"/>
          <w:szCs w:val="28"/>
        </w:rPr>
        <w:t xml:space="preserve"> </w:t>
      </w:r>
      <w:r w:rsidR="00FA13CE" w:rsidRPr="00FA13CE">
        <w:rPr>
          <w:sz w:val="28"/>
          <w:szCs w:val="28"/>
        </w:rPr>
        <w:t>che ha</w:t>
      </w:r>
      <w:r w:rsidR="00444990">
        <w:rPr>
          <w:sz w:val="28"/>
          <w:szCs w:val="28"/>
        </w:rPr>
        <w:t>nno</w:t>
      </w:r>
      <w:r w:rsidR="00FA13CE" w:rsidRPr="00FA13CE">
        <w:rPr>
          <w:sz w:val="28"/>
          <w:szCs w:val="28"/>
        </w:rPr>
        <w:t xml:space="preserve"> aderito all’assemblea</w:t>
      </w:r>
      <w:r w:rsidR="005C65E9" w:rsidRPr="00FA13CE">
        <w:rPr>
          <w:sz w:val="28"/>
          <w:szCs w:val="28"/>
        </w:rPr>
        <w:t>.</w:t>
      </w:r>
    </w:p>
    <w:p w:rsidR="00577360" w:rsidRDefault="00577360" w:rsidP="00577360">
      <w:pPr>
        <w:pStyle w:val="Default"/>
        <w:ind w:left="720"/>
        <w:jc w:val="both"/>
        <w:rPr>
          <w:sz w:val="28"/>
          <w:szCs w:val="28"/>
        </w:rPr>
      </w:pPr>
    </w:p>
    <w:p w:rsidR="00FA13CE" w:rsidRPr="00FA13CE" w:rsidRDefault="00032579" w:rsidP="005C65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 ore 8.15 </w:t>
      </w:r>
      <w:r w:rsidR="000405E7">
        <w:rPr>
          <w:sz w:val="28"/>
          <w:szCs w:val="28"/>
        </w:rPr>
        <w:t>s</w:t>
      </w:r>
      <w:r w:rsidR="00577360">
        <w:rPr>
          <w:sz w:val="28"/>
          <w:szCs w:val="28"/>
        </w:rPr>
        <w:t>ono p</w:t>
      </w:r>
      <w:r w:rsidR="00FA13CE">
        <w:rPr>
          <w:sz w:val="28"/>
          <w:szCs w:val="28"/>
        </w:rPr>
        <w:t>resenti nr. 47 persone.</w:t>
      </w:r>
    </w:p>
    <w:p w:rsidR="00C25CB2" w:rsidRDefault="00C25CB2" w:rsidP="005C65E9">
      <w:pPr>
        <w:pStyle w:val="Default"/>
        <w:jc w:val="both"/>
        <w:rPr>
          <w:sz w:val="28"/>
          <w:szCs w:val="28"/>
        </w:rPr>
      </w:pPr>
    </w:p>
    <w:p w:rsidR="00C25CB2" w:rsidRPr="00F32DA0" w:rsidRDefault="00F32DA0" w:rsidP="005C65E9">
      <w:pPr>
        <w:pStyle w:val="Defaul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O.d.g</w:t>
      </w:r>
      <w:proofErr w:type="spellEnd"/>
      <w:r w:rsidR="00FA13CE" w:rsidRPr="00F32DA0">
        <w:rPr>
          <w:b/>
          <w:sz w:val="28"/>
          <w:szCs w:val="28"/>
        </w:rPr>
        <w:t>: presentazio</w:t>
      </w:r>
      <w:r w:rsidR="00CA31E3" w:rsidRPr="00F32DA0">
        <w:rPr>
          <w:b/>
          <w:sz w:val="28"/>
          <w:szCs w:val="28"/>
        </w:rPr>
        <w:t xml:space="preserve">ne </w:t>
      </w:r>
      <w:r w:rsidR="00C25CB2" w:rsidRPr="00F32DA0">
        <w:rPr>
          <w:b/>
          <w:sz w:val="28"/>
          <w:szCs w:val="28"/>
        </w:rPr>
        <w:t>Ipotesi di Co</w:t>
      </w:r>
      <w:r w:rsidR="00FA13CE" w:rsidRPr="00F32DA0">
        <w:rPr>
          <w:b/>
          <w:sz w:val="28"/>
          <w:szCs w:val="28"/>
        </w:rPr>
        <w:t>ntratto Integrativo d’Istituto per l’anno scolastico</w:t>
      </w:r>
      <w:r w:rsidR="00C25CB2" w:rsidRPr="00F32DA0">
        <w:rPr>
          <w:b/>
          <w:sz w:val="28"/>
          <w:szCs w:val="28"/>
        </w:rPr>
        <w:t xml:space="preserve"> </w:t>
      </w:r>
      <w:r w:rsidR="00FA13CE" w:rsidRPr="00F32DA0">
        <w:rPr>
          <w:b/>
          <w:sz w:val="28"/>
          <w:szCs w:val="28"/>
        </w:rPr>
        <w:t>2024-20</w:t>
      </w:r>
      <w:r w:rsidR="00C25CB2" w:rsidRPr="00F32DA0">
        <w:rPr>
          <w:b/>
          <w:sz w:val="28"/>
          <w:szCs w:val="28"/>
        </w:rPr>
        <w:t>25</w:t>
      </w:r>
      <w:r w:rsidR="00FA13CE" w:rsidRPr="00F32DA0">
        <w:rPr>
          <w:b/>
          <w:sz w:val="28"/>
          <w:szCs w:val="28"/>
        </w:rPr>
        <w:t>; varie ed eventuali.</w:t>
      </w:r>
    </w:p>
    <w:p w:rsidR="00FA13CE" w:rsidRPr="00F32DA0" w:rsidRDefault="00FA13CE" w:rsidP="005C65E9">
      <w:pPr>
        <w:pStyle w:val="Default"/>
        <w:jc w:val="both"/>
        <w:rPr>
          <w:b/>
          <w:sz w:val="28"/>
          <w:szCs w:val="28"/>
        </w:rPr>
      </w:pPr>
    </w:p>
    <w:p w:rsidR="00FA13CE" w:rsidRDefault="00FA13CE" w:rsidP="005C65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Apre i lavori e modera la discussione la RSU Poli</w:t>
      </w:r>
      <w:r w:rsidR="000405E7">
        <w:rPr>
          <w:sz w:val="28"/>
          <w:szCs w:val="28"/>
        </w:rPr>
        <w:t xml:space="preserve"> Luana, verbalizza la RSU </w:t>
      </w:r>
      <w:r>
        <w:rPr>
          <w:sz w:val="28"/>
          <w:szCs w:val="28"/>
        </w:rPr>
        <w:t>Vaccher</w:t>
      </w:r>
      <w:r w:rsidR="000405E7">
        <w:rPr>
          <w:sz w:val="28"/>
          <w:szCs w:val="28"/>
        </w:rPr>
        <w:t xml:space="preserve"> Silvia</w:t>
      </w:r>
      <w:r>
        <w:rPr>
          <w:sz w:val="28"/>
          <w:szCs w:val="28"/>
        </w:rPr>
        <w:t>.</w:t>
      </w:r>
    </w:p>
    <w:p w:rsidR="00FA13CE" w:rsidRDefault="00FA13CE" w:rsidP="005C65E9">
      <w:pPr>
        <w:pStyle w:val="Default"/>
        <w:jc w:val="both"/>
        <w:rPr>
          <w:sz w:val="28"/>
          <w:szCs w:val="28"/>
        </w:rPr>
      </w:pPr>
    </w:p>
    <w:p w:rsidR="00CA31E3" w:rsidRDefault="00032579" w:rsidP="005C65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A13CE">
        <w:rPr>
          <w:sz w:val="28"/>
          <w:szCs w:val="28"/>
        </w:rPr>
        <w:t>L’avvio dei lavori avviene alle ore 8.15 causa ritardi</w:t>
      </w:r>
      <w:r>
        <w:rPr>
          <w:sz w:val="28"/>
          <w:szCs w:val="28"/>
        </w:rPr>
        <w:t>).</w:t>
      </w:r>
    </w:p>
    <w:p w:rsidR="00F32DA0" w:rsidRDefault="00FA13CE" w:rsidP="005C65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Prende la parola Poli Luana e sintetizza il lavoro della contrattazione c</w:t>
      </w:r>
      <w:r w:rsidR="00CA31E3">
        <w:rPr>
          <w:sz w:val="28"/>
          <w:szCs w:val="28"/>
        </w:rPr>
        <w:t>he è giunta al</w:t>
      </w:r>
      <w:r w:rsidR="00F32DA0">
        <w:rPr>
          <w:sz w:val="28"/>
          <w:szCs w:val="28"/>
        </w:rPr>
        <w:t xml:space="preserve"> terzo incontro, </w:t>
      </w:r>
      <w:r w:rsidR="00CA31E3">
        <w:rPr>
          <w:sz w:val="28"/>
          <w:szCs w:val="28"/>
        </w:rPr>
        <w:t>la cui bozza viene condivisa</w:t>
      </w:r>
      <w:r>
        <w:rPr>
          <w:sz w:val="28"/>
          <w:szCs w:val="28"/>
        </w:rPr>
        <w:t xml:space="preserve"> alla LIM</w:t>
      </w:r>
      <w:r w:rsidR="00CA31E3">
        <w:rPr>
          <w:sz w:val="28"/>
          <w:szCs w:val="28"/>
        </w:rPr>
        <w:t>.</w:t>
      </w:r>
    </w:p>
    <w:p w:rsidR="000405E7" w:rsidRPr="00297D76" w:rsidRDefault="006F2914" w:rsidP="005C65E9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Si rende necessario</w:t>
      </w:r>
      <w:r w:rsidR="00F32DA0">
        <w:rPr>
          <w:sz w:val="28"/>
          <w:szCs w:val="28"/>
        </w:rPr>
        <w:t xml:space="preserve"> approfondire, perché richiesto, il contenuto dell’</w:t>
      </w:r>
      <w:r w:rsidR="00CA31E3" w:rsidRPr="00ED59D7">
        <w:rPr>
          <w:bCs/>
          <w:sz w:val="28"/>
          <w:szCs w:val="28"/>
        </w:rPr>
        <w:t xml:space="preserve">Art. 19 – </w:t>
      </w:r>
      <w:r w:rsidR="00CA31E3" w:rsidRPr="00297D76">
        <w:rPr>
          <w:b/>
          <w:bCs/>
          <w:i/>
          <w:sz w:val="28"/>
          <w:szCs w:val="28"/>
        </w:rPr>
        <w:t>Criteri generali per l'utilizzo di strumentazioni tecnologiche di lavoro in orario diverso da quello di servizio, al fine di una maggiore conciliazione tra vita lavorativa e vita familiare (diritto alla disconnessione)</w:t>
      </w:r>
      <w:r w:rsidR="000405E7" w:rsidRPr="00297D76">
        <w:rPr>
          <w:b/>
          <w:bCs/>
          <w:sz w:val="28"/>
          <w:szCs w:val="28"/>
        </w:rPr>
        <w:t>.</w:t>
      </w:r>
    </w:p>
    <w:p w:rsidR="00C25CB2" w:rsidRDefault="000405E7" w:rsidP="005C65E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Vengono forniti </w:t>
      </w:r>
      <w:r w:rsidR="00577360">
        <w:rPr>
          <w:bCs/>
          <w:sz w:val="28"/>
          <w:szCs w:val="28"/>
        </w:rPr>
        <w:t xml:space="preserve">chiarimenti sulle </w:t>
      </w:r>
      <w:r w:rsidR="006F2914">
        <w:rPr>
          <w:bCs/>
          <w:sz w:val="28"/>
          <w:szCs w:val="28"/>
        </w:rPr>
        <w:t xml:space="preserve">comunicazioni </w:t>
      </w:r>
      <w:r w:rsidR="00577360">
        <w:rPr>
          <w:bCs/>
          <w:sz w:val="28"/>
          <w:szCs w:val="28"/>
        </w:rPr>
        <w:t xml:space="preserve">(mail, circolari…) </w:t>
      </w:r>
      <w:r w:rsidR="006F2914">
        <w:rPr>
          <w:bCs/>
          <w:sz w:val="28"/>
          <w:szCs w:val="28"/>
        </w:rPr>
        <w:t xml:space="preserve">che </w:t>
      </w:r>
      <w:r w:rsidR="00577360">
        <w:rPr>
          <w:bCs/>
          <w:sz w:val="28"/>
          <w:szCs w:val="28"/>
        </w:rPr>
        <w:t>vengono pubblicate dall’Amministrazione sul sito istituzionale e che necessitano di una presa visione da parte del</w:t>
      </w:r>
      <w:r w:rsidR="006F2914">
        <w:rPr>
          <w:bCs/>
          <w:sz w:val="28"/>
          <w:szCs w:val="28"/>
        </w:rPr>
        <w:t xml:space="preserve"> personale docente</w:t>
      </w:r>
      <w:r w:rsidR="00A016AD">
        <w:rPr>
          <w:bCs/>
          <w:sz w:val="28"/>
          <w:szCs w:val="28"/>
        </w:rPr>
        <w:t>.</w:t>
      </w:r>
      <w:r w:rsidR="00577360">
        <w:rPr>
          <w:bCs/>
          <w:sz w:val="28"/>
          <w:szCs w:val="28"/>
        </w:rPr>
        <w:t xml:space="preserve"> </w:t>
      </w:r>
      <w:r w:rsidR="00A016AD">
        <w:rPr>
          <w:bCs/>
          <w:sz w:val="28"/>
          <w:szCs w:val="28"/>
        </w:rPr>
        <w:t>V</w:t>
      </w:r>
      <w:r w:rsidR="00577360">
        <w:rPr>
          <w:bCs/>
          <w:sz w:val="28"/>
          <w:szCs w:val="28"/>
        </w:rPr>
        <w:t>engono fornit</w:t>
      </w:r>
      <w:r>
        <w:rPr>
          <w:bCs/>
          <w:sz w:val="28"/>
          <w:szCs w:val="28"/>
        </w:rPr>
        <w:t xml:space="preserve">e informazioni relative </w:t>
      </w:r>
      <w:r w:rsidR="009E2D07">
        <w:rPr>
          <w:bCs/>
          <w:sz w:val="28"/>
          <w:szCs w:val="28"/>
        </w:rPr>
        <w:t>le</w:t>
      </w:r>
      <w:r w:rsidR="00577360">
        <w:rPr>
          <w:bCs/>
          <w:sz w:val="28"/>
          <w:szCs w:val="28"/>
        </w:rPr>
        <w:t xml:space="preserve"> tempistiche per </w:t>
      </w:r>
      <w:r w:rsidR="00032579">
        <w:rPr>
          <w:bCs/>
          <w:sz w:val="28"/>
          <w:szCs w:val="28"/>
        </w:rPr>
        <w:t>l’invio delle</w:t>
      </w:r>
      <w:r w:rsidR="00577360">
        <w:rPr>
          <w:bCs/>
          <w:sz w:val="28"/>
          <w:szCs w:val="28"/>
        </w:rPr>
        <w:t xml:space="preserve"> notifiche. </w:t>
      </w:r>
      <w:r>
        <w:rPr>
          <w:bCs/>
          <w:sz w:val="28"/>
          <w:szCs w:val="28"/>
        </w:rPr>
        <w:t>Viene spiegato che, a</w:t>
      </w:r>
      <w:r w:rsidR="00577360">
        <w:rPr>
          <w:bCs/>
          <w:sz w:val="28"/>
          <w:szCs w:val="28"/>
        </w:rPr>
        <w:t>nalogamente</w:t>
      </w:r>
      <w:r>
        <w:rPr>
          <w:bCs/>
          <w:sz w:val="28"/>
          <w:szCs w:val="28"/>
        </w:rPr>
        <w:t>,</w:t>
      </w:r>
      <w:r w:rsidR="00577360">
        <w:rPr>
          <w:bCs/>
          <w:sz w:val="28"/>
          <w:szCs w:val="28"/>
        </w:rPr>
        <w:t xml:space="preserve"> anche gli uffici amministrativi ottemperano secondo fasce orarie che tengono conto dell’orario e/o de</w:t>
      </w:r>
      <w:r w:rsidR="009E2D07">
        <w:rPr>
          <w:bCs/>
          <w:sz w:val="28"/>
          <w:szCs w:val="28"/>
        </w:rPr>
        <w:t>l</w:t>
      </w:r>
      <w:r w:rsidR="00577360">
        <w:rPr>
          <w:bCs/>
          <w:sz w:val="28"/>
          <w:szCs w:val="28"/>
        </w:rPr>
        <w:t xml:space="preserve"> giorno festivo. (</w:t>
      </w:r>
      <w:proofErr w:type="gramStart"/>
      <w:r w:rsidR="00577360">
        <w:rPr>
          <w:bCs/>
          <w:sz w:val="28"/>
          <w:szCs w:val="28"/>
        </w:rPr>
        <w:t>cfr.</w:t>
      </w:r>
      <w:proofErr w:type="gramEnd"/>
      <w:r w:rsidR="00577360">
        <w:rPr>
          <w:bCs/>
          <w:sz w:val="28"/>
          <w:szCs w:val="28"/>
        </w:rPr>
        <w:t xml:space="preserve"> art. 19 comma 1-5 dell’Ipotesi di Contratto Integrativo).</w:t>
      </w:r>
    </w:p>
    <w:p w:rsidR="00577360" w:rsidRDefault="00577360" w:rsidP="005C65E9">
      <w:pPr>
        <w:pStyle w:val="Default"/>
        <w:jc w:val="both"/>
        <w:rPr>
          <w:bCs/>
          <w:sz w:val="28"/>
          <w:szCs w:val="28"/>
        </w:rPr>
      </w:pPr>
    </w:p>
    <w:p w:rsidR="009E2D07" w:rsidRDefault="000405E7" w:rsidP="009E2D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</w:t>
      </w:r>
      <w:r w:rsidR="00A016AD">
        <w:rPr>
          <w:bCs/>
          <w:sz w:val="28"/>
          <w:szCs w:val="28"/>
        </w:rPr>
        <w:t>i passa</w:t>
      </w:r>
      <w:r w:rsidR="009E2D07">
        <w:rPr>
          <w:bCs/>
          <w:sz w:val="28"/>
          <w:szCs w:val="28"/>
        </w:rPr>
        <w:t xml:space="preserve"> </w:t>
      </w:r>
      <w:r w:rsidR="009E2D07" w:rsidRPr="009E2D07">
        <w:rPr>
          <w:bCs/>
          <w:sz w:val="28"/>
          <w:szCs w:val="28"/>
        </w:rPr>
        <w:t>all’Art. 25</w:t>
      </w:r>
      <w:r w:rsidR="009E2D07" w:rsidRPr="009E2D07">
        <w:rPr>
          <w:bCs/>
          <w:i/>
          <w:sz w:val="28"/>
          <w:szCs w:val="28"/>
        </w:rPr>
        <w:t xml:space="preserve"> – </w:t>
      </w:r>
      <w:r w:rsidR="009E2D07" w:rsidRPr="00297D76">
        <w:rPr>
          <w:b/>
          <w:bCs/>
          <w:i/>
          <w:sz w:val="28"/>
          <w:szCs w:val="28"/>
        </w:rPr>
        <w:t>Criteri per la suddivisione del FIS 2024/25</w:t>
      </w:r>
      <w:r w:rsidR="00A016AD" w:rsidRPr="00297D76">
        <w:rPr>
          <w:b/>
          <w:bCs/>
          <w:i/>
          <w:sz w:val="28"/>
          <w:szCs w:val="28"/>
        </w:rPr>
        <w:t>.</w:t>
      </w:r>
      <w:r w:rsidR="00A016AD">
        <w:rPr>
          <w:bCs/>
          <w:i/>
          <w:sz w:val="28"/>
          <w:szCs w:val="28"/>
        </w:rPr>
        <w:t xml:space="preserve"> </w:t>
      </w:r>
      <w:r w:rsidR="00A016AD" w:rsidRPr="00A016AD">
        <w:rPr>
          <w:bCs/>
          <w:sz w:val="28"/>
          <w:szCs w:val="28"/>
        </w:rPr>
        <w:t>V</w:t>
      </w:r>
      <w:r w:rsidR="009E2D07" w:rsidRPr="00A016AD">
        <w:rPr>
          <w:bCs/>
          <w:sz w:val="28"/>
          <w:szCs w:val="28"/>
        </w:rPr>
        <w:t>e</w:t>
      </w:r>
      <w:r w:rsidR="009E2D07" w:rsidRPr="00ED59D7">
        <w:rPr>
          <w:bCs/>
          <w:sz w:val="28"/>
          <w:szCs w:val="28"/>
        </w:rPr>
        <w:t>ngono chiarite le parti di distribuzione del</w:t>
      </w:r>
      <w:r w:rsidR="009E2D07">
        <w:rPr>
          <w:bCs/>
          <w:sz w:val="28"/>
          <w:szCs w:val="28"/>
        </w:rPr>
        <w:t>la quota FIS tra docenti e ATA; vengono evidenziate le quote delle</w:t>
      </w:r>
      <w:r w:rsidR="009E2D07" w:rsidRPr="00ED59D7">
        <w:rPr>
          <w:bCs/>
          <w:sz w:val="28"/>
          <w:szCs w:val="28"/>
        </w:rPr>
        <w:t xml:space="preserve"> ore eccedenti </w:t>
      </w:r>
      <w:r w:rsidR="009E2D07">
        <w:rPr>
          <w:bCs/>
          <w:sz w:val="28"/>
          <w:szCs w:val="28"/>
        </w:rPr>
        <w:t xml:space="preserve">dell’anno in corso e si decide di trattare la </w:t>
      </w:r>
      <w:r w:rsidR="00BA5FD4">
        <w:rPr>
          <w:bCs/>
          <w:sz w:val="28"/>
          <w:szCs w:val="28"/>
        </w:rPr>
        <w:t xml:space="preserve">parte delle economie relative </w:t>
      </w:r>
      <w:r w:rsidR="00A016AD">
        <w:rPr>
          <w:bCs/>
          <w:sz w:val="28"/>
          <w:szCs w:val="28"/>
        </w:rPr>
        <w:t>l’anno scolastico</w:t>
      </w:r>
      <w:r w:rsidR="009E2D07">
        <w:rPr>
          <w:bCs/>
          <w:sz w:val="28"/>
          <w:szCs w:val="28"/>
        </w:rPr>
        <w:t xml:space="preserve"> 2023-</w:t>
      </w:r>
      <w:r w:rsidR="00A016AD">
        <w:rPr>
          <w:bCs/>
          <w:sz w:val="28"/>
          <w:szCs w:val="28"/>
        </w:rPr>
        <w:t>20</w:t>
      </w:r>
      <w:r w:rsidR="009E2D07">
        <w:rPr>
          <w:bCs/>
          <w:sz w:val="28"/>
          <w:szCs w:val="28"/>
        </w:rPr>
        <w:t xml:space="preserve">24 </w:t>
      </w:r>
      <w:r w:rsidR="00A016AD">
        <w:rPr>
          <w:bCs/>
          <w:sz w:val="28"/>
          <w:szCs w:val="28"/>
        </w:rPr>
        <w:t>a</w:t>
      </w:r>
      <w:r w:rsidR="009E2D07">
        <w:rPr>
          <w:bCs/>
          <w:sz w:val="28"/>
          <w:szCs w:val="28"/>
        </w:rPr>
        <w:t>l termine della presentazione</w:t>
      </w:r>
      <w:r>
        <w:rPr>
          <w:bCs/>
          <w:sz w:val="28"/>
          <w:szCs w:val="28"/>
        </w:rPr>
        <w:t xml:space="preserve"> delle voci del documento</w:t>
      </w:r>
      <w:r w:rsidR="00A016AD">
        <w:rPr>
          <w:bCs/>
          <w:sz w:val="28"/>
          <w:szCs w:val="28"/>
        </w:rPr>
        <w:t>.</w:t>
      </w:r>
      <w:r w:rsidR="009E2D07" w:rsidRPr="00ED59D7">
        <w:rPr>
          <w:bCs/>
          <w:sz w:val="28"/>
          <w:szCs w:val="28"/>
        </w:rPr>
        <w:t xml:space="preserve"> </w:t>
      </w:r>
    </w:p>
    <w:p w:rsidR="009E2D07" w:rsidRDefault="00A016AD" w:rsidP="00DA24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Vengono presentate le quote</w:t>
      </w:r>
      <w:r w:rsidR="00444990">
        <w:rPr>
          <w:bCs/>
          <w:sz w:val="28"/>
          <w:szCs w:val="28"/>
        </w:rPr>
        <w:t xml:space="preserve"> destinate a</w:t>
      </w:r>
      <w:r>
        <w:rPr>
          <w:bCs/>
          <w:sz w:val="28"/>
          <w:szCs w:val="28"/>
        </w:rPr>
        <w:t xml:space="preserve">l DSGA e le Indennità di Direzione </w:t>
      </w:r>
      <w:r w:rsidR="00D22879">
        <w:rPr>
          <w:bCs/>
          <w:sz w:val="28"/>
          <w:szCs w:val="28"/>
        </w:rPr>
        <w:t>poi</w:t>
      </w:r>
      <w:r w:rsidR="00DA2427">
        <w:rPr>
          <w:bCs/>
          <w:sz w:val="28"/>
          <w:szCs w:val="28"/>
        </w:rPr>
        <w:t xml:space="preserve"> </w:t>
      </w:r>
      <w:r w:rsidR="000405E7">
        <w:rPr>
          <w:bCs/>
          <w:sz w:val="28"/>
          <w:szCs w:val="28"/>
        </w:rPr>
        <w:t>si decide</w:t>
      </w:r>
      <w:r w:rsidR="00DA2427">
        <w:rPr>
          <w:bCs/>
          <w:sz w:val="28"/>
          <w:szCs w:val="28"/>
        </w:rPr>
        <w:t xml:space="preserve"> di </w:t>
      </w:r>
      <w:r w:rsidR="00B57B92">
        <w:rPr>
          <w:bCs/>
          <w:sz w:val="28"/>
          <w:szCs w:val="28"/>
        </w:rPr>
        <w:t>trattare</w:t>
      </w:r>
      <w:r w:rsidR="00DA2427">
        <w:rPr>
          <w:bCs/>
          <w:sz w:val="28"/>
          <w:szCs w:val="28"/>
        </w:rPr>
        <w:t xml:space="preserve"> la quota docenti pari al 70% del fondo del FIS.</w:t>
      </w:r>
    </w:p>
    <w:p w:rsidR="00DA2427" w:rsidRDefault="00DA2427" w:rsidP="00DA242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 punto </w:t>
      </w:r>
      <w:r w:rsidRPr="00297D76">
        <w:rPr>
          <w:b/>
          <w:bCs/>
          <w:i/>
          <w:sz w:val="28"/>
          <w:szCs w:val="28"/>
        </w:rPr>
        <w:t>Tutor studenti universitari</w:t>
      </w:r>
      <w:r>
        <w:rPr>
          <w:bCs/>
          <w:sz w:val="28"/>
          <w:szCs w:val="28"/>
        </w:rPr>
        <w:t xml:space="preserve"> v</w:t>
      </w:r>
      <w:r w:rsidRPr="00ED59D7">
        <w:rPr>
          <w:bCs/>
          <w:sz w:val="28"/>
          <w:szCs w:val="28"/>
        </w:rPr>
        <w:t xml:space="preserve">engono discussi i soldi </w:t>
      </w:r>
      <w:r w:rsidR="00B57B92">
        <w:rPr>
          <w:bCs/>
          <w:sz w:val="28"/>
          <w:szCs w:val="28"/>
        </w:rPr>
        <w:t xml:space="preserve">del FIS </w:t>
      </w:r>
      <w:r w:rsidRPr="00ED59D7">
        <w:rPr>
          <w:bCs/>
          <w:sz w:val="28"/>
          <w:szCs w:val="28"/>
        </w:rPr>
        <w:t xml:space="preserve">destinati </w:t>
      </w:r>
      <w:r w:rsidR="00B57B92">
        <w:rPr>
          <w:bCs/>
          <w:sz w:val="28"/>
          <w:szCs w:val="28"/>
        </w:rPr>
        <w:t xml:space="preserve">a svolgere tale mansione ovvero </w:t>
      </w:r>
      <w:r w:rsidRPr="00ED59D7">
        <w:rPr>
          <w:bCs/>
          <w:sz w:val="28"/>
          <w:szCs w:val="28"/>
        </w:rPr>
        <w:t>€ 2.502.50 (</w:t>
      </w:r>
      <w:r w:rsidR="00B57B92">
        <w:rPr>
          <w:bCs/>
          <w:sz w:val="28"/>
          <w:szCs w:val="28"/>
        </w:rPr>
        <w:t xml:space="preserve">nello specifico </w:t>
      </w:r>
      <w:r w:rsidRPr="00ED59D7">
        <w:rPr>
          <w:bCs/>
          <w:sz w:val="28"/>
          <w:szCs w:val="28"/>
        </w:rPr>
        <w:t>19.25*130)</w:t>
      </w:r>
      <w:r w:rsidR="00B57B92">
        <w:rPr>
          <w:bCs/>
          <w:sz w:val="28"/>
          <w:szCs w:val="28"/>
        </w:rPr>
        <w:t>; interviene Barina</w:t>
      </w:r>
      <w:r w:rsidR="000405E7">
        <w:rPr>
          <w:bCs/>
          <w:sz w:val="28"/>
          <w:szCs w:val="28"/>
        </w:rPr>
        <w:t xml:space="preserve"> Fabio</w:t>
      </w:r>
      <w:r w:rsidR="00B57B92">
        <w:rPr>
          <w:bCs/>
          <w:sz w:val="28"/>
          <w:szCs w:val="28"/>
        </w:rPr>
        <w:t xml:space="preserve"> per spiegare che tale somma </w:t>
      </w:r>
      <w:r w:rsidR="00BA5FD4">
        <w:rPr>
          <w:bCs/>
          <w:sz w:val="28"/>
          <w:szCs w:val="28"/>
        </w:rPr>
        <w:t xml:space="preserve">del FIS </w:t>
      </w:r>
      <w:r w:rsidR="00B57B92">
        <w:rPr>
          <w:bCs/>
          <w:sz w:val="28"/>
          <w:szCs w:val="28"/>
        </w:rPr>
        <w:t xml:space="preserve">viene recuperata solo in minima parte dall’Istituto e sono poche le università che destinano circa € 80,00 a studente </w:t>
      </w:r>
      <w:r w:rsidR="000405E7">
        <w:rPr>
          <w:bCs/>
          <w:sz w:val="28"/>
          <w:szCs w:val="28"/>
        </w:rPr>
        <w:t>come ad esempio fa per prassi UNIPD</w:t>
      </w:r>
      <w:r w:rsidR="00B57B92">
        <w:rPr>
          <w:bCs/>
          <w:sz w:val="28"/>
          <w:szCs w:val="28"/>
        </w:rPr>
        <w:t>.</w:t>
      </w:r>
    </w:p>
    <w:p w:rsidR="00577360" w:rsidRDefault="00577360" w:rsidP="005C65E9">
      <w:pPr>
        <w:pStyle w:val="Default"/>
        <w:jc w:val="both"/>
        <w:rPr>
          <w:bCs/>
          <w:sz w:val="28"/>
          <w:szCs w:val="28"/>
        </w:rPr>
      </w:pPr>
    </w:p>
    <w:p w:rsidR="00B57B92" w:rsidRPr="00297D76" w:rsidRDefault="00B57B92" w:rsidP="005C65E9">
      <w:pPr>
        <w:pStyle w:val="Default"/>
        <w:jc w:val="both"/>
        <w:rPr>
          <w:bCs/>
          <w:color w:val="auto"/>
          <w:sz w:val="28"/>
          <w:szCs w:val="28"/>
        </w:rPr>
      </w:pPr>
      <w:r w:rsidRPr="00297D76">
        <w:rPr>
          <w:bCs/>
          <w:color w:val="auto"/>
          <w:sz w:val="28"/>
          <w:szCs w:val="28"/>
        </w:rPr>
        <w:t xml:space="preserve">Al punto Coordinatori classi parallele primaria viene proposto di togliere la quota destinata alla Religione Cattolica </w:t>
      </w:r>
      <w:r w:rsidR="00162258" w:rsidRPr="00297D76">
        <w:rPr>
          <w:bCs/>
          <w:color w:val="auto"/>
          <w:sz w:val="28"/>
          <w:szCs w:val="28"/>
        </w:rPr>
        <w:t>poiché non vi è un coordinatore.</w:t>
      </w:r>
    </w:p>
    <w:p w:rsidR="00162258" w:rsidRDefault="00162258" w:rsidP="005C65E9">
      <w:pPr>
        <w:pStyle w:val="Default"/>
        <w:jc w:val="both"/>
        <w:rPr>
          <w:bCs/>
          <w:color w:val="FF0000"/>
          <w:sz w:val="28"/>
          <w:szCs w:val="28"/>
        </w:rPr>
      </w:pPr>
    </w:p>
    <w:p w:rsidR="00162258" w:rsidRDefault="00162258" w:rsidP="005C65E9">
      <w:pPr>
        <w:pStyle w:val="Default"/>
        <w:jc w:val="both"/>
        <w:rPr>
          <w:bCs/>
          <w:color w:val="auto"/>
          <w:sz w:val="28"/>
          <w:szCs w:val="28"/>
        </w:rPr>
      </w:pPr>
      <w:r w:rsidRPr="00162258">
        <w:rPr>
          <w:bCs/>
          <w:color w:val="auto"/>
          <w:sz w:val="28"/>
          <w:szCs w:val="28"/>
        </w:rPr>
        <w:t xml:space="preserve">Viene </w:t>
      </w:r>
      <w:r>
        <w:rPr>
          <w:bCs/>
          <w:color w:val="auto"/>
          <w:sz w:val="28"/>
          <w:szCs w:val="28"/>
        </w:rPr>
        <w:t xml:space="preserve">discusso il carico di lavoro del coordinatore di classe Prima Primaria che spesso deve accordarsi </w:t>
      </w:r>
      <w:r w:rsidR="00032579">
        <w:rPr>
          <w:bCs/>
          <w:color w:val="auto"/>
          <w:sz w:val="28"/>
          <w:szCs w:val="28"/>
        </w:rPr>
        <w:t xml:space="preserve">con l’infanzia </w:t>
      </w:r>
      <w:r>
        <w:rPr>
          <w:bCs/>
          <w:color w:val="auto"/>
          <w:sz w:val="28"/>
          <w:szCs w:val="28"/>
        </w:rPr>
        <w:t xml:space="preserve">per la </w:t>
      </w:r>
      <w:r w:rsidR="00032579">
        <w:rPr>
          <w:bCs/>
          <w:color w:val="auto"/>
          <w:sz w:val="28"/>
          <w:szCs w:val="28"/>
        </w:rPr>
        <w:t xml:space="preserve">parte di </w:t>
      </w:r>
      <w:r>
        <w:rPr>
          <w:bCs/>
          <w:color w:val="auto"/>
          <w:sz w:val="28"/>
          <w:szCs w:val="28"/>
        </w:rPr>
        <w:t>progettualità</w:t>
      </w:r>
      <w:r w:rsidR="00032579">
        <w:rPr>
          <w:bCs/>
          <w:color w:val="auto"/>
          <w:sz w:val="28"/>
          <w:szCs w:val="28"/>
        </w:rPr>
        <w:t xml:space="preserve"> in comune</w:t>
      </w:r>
      <w:r>
        <w:rPr>
          <w:bCs/>
          <w:color w:val="auto"/>
          <w:sz w:val="28"/>
          <w:szCs w:val="28"/>
        </w:rPr>
        <w:t>.</w:t>
      </w:r>
    </w:p>
    <w:p w:rsidR="00162258" w:rsidRDefault="00162258" w:rsidP="005C65E9">
      <w:pPr>
        <w:pStyle w:val="Default"/>
        <w:jc w:val="both"/>
        <w:rPr>
          <w:bCs/>
          <w:color w:val="auto"/>
          <w:sz w:val="28"/>
          <w:szCs w:val="28"/>
        </w:rPr>
      </w:pPr>
    </w:p>
    <w:p w:rsidR="00162258" w:rsidRDefault="00162258" w:rsidP="005C65E9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Si </w:t>
      </w:r>
      <w:r w:rsidR="00A6534B">
        <w:rPr>
          <w:bCs/>
          <w:color w:val="auto"/>
          <w:sz w:val="28"/>
          <w:szCs w:val="28"/>
        </w:rPr>
        <w:t>informa</w:t>
      </w:r>
      <w:r>
        <w:rPr>
          <w:bCs/>
          <w:color w:val="auto"/>
          <w:sz w:val="28"/>
          <w:szCs w:val="28"/>
        </w:rPr>
        <w:t xml:space="preserve"> che </w:t>
      </w:r>
      <w:r w:rsidR="00A6534B">
        <w:rPr>
          <w:bCs/>
          <w:color w:val="auto"/>
          <w:sz w:val="28"/>
          <w:szCs w:val="28"/>
        </w:rPr>
        <w:t>la parte economica</w:t>
      </w:r>
      <w:r>
        <w:rPr>
          <w:bCs/>
          <w:color w:val="auto"/>
          <w:sz w:val="28"/>
          <w:szCs w:val="28"/>
        </w:rPr>
        <w:t xml:space="preserve"> </w:t>
      </w:r>
      <w:r w:rsidR="00A6534B">
        <w:rPr>
          <w:bCs/>
          <w:color w:val="auto"/>
          <w:sz w:val="28"/>
          <w:szCs w:val="28"/>
        </w:rPr>
        <w:t>destinata a</w:t>
      </w:r>
      <w:r>
        <w:rPr>
          <w:bCs/>
          <w:color w:val="auto"/>
          <w:sz w:val="28"/>
          <w:szCs w:val="28"/>
        </w:rPr>
        <w:t xml:space="preserve">i progetti </w:t>
      </w:r>
      <w:r w:rsidR="00A6534B">
        <w:rPr>
          <w:bCs/>
          <w:color w:val="auto"/>
          <w:sz w:val="28"/>
          <w:szCs w:val="28"/>
        </w:rPr>
        <w:t>è</w:t>
      </w:r>
      <w:r>
        <w:rPr>
          <w:bCs/>
          <w:color w:val="auto"/>
          <w:sz w:val="28"/>
          <w:szCs w:val="28"/>
        </w:rPr>
        <w:t xml:space="preserve"> stat</w:t>
      </w:r>
      <w:r w:rsidR="00A6534B">
        <w:rPr>
          <w:bCs/>
          <w:color w:val="auto"/>
          <w:sz w:val="28"/>
          <w:szCs w:val="28"/>
        </w:rPr>
        <w:t>a</w:t>
      </w:r>
      <w:r>
        <w:rPr>
          <w:bCs/>
          <w:color w:val="auto"/>
          <w:sz w:val="28"/>
          <w:szCs w:val="28"/>
        </w:rPr>
        <w:t xml:space="preserve"> modificati solo </w:t>
      </w:r>
      <w:r w:rsidR="00A6534B">
        <w:rPr>
          <w:bCs/>
          <w:color w:val="auto"/>
          <w:sz w:val="28"/>
          <w:szCs w:val="28"/>
        </w:rPr>
        <w:t>in minima parte, di comune accordo</w:t>
      </w:r>
      <w:r w:rsidR="000A6FDE">
        <w:rPr>
          <w:bCs/>
          <w:color w:val="auto"/>
          <w:sz w:val="28"/>
          <w:szCs w:val="28"/>
        </w:rPr>
        <w:t xml:space="preserve"> tra le RSU </w:t>
      </w:r>
      <w:r w:rsidR="00A6534B">
        <w:rPr>
          <w:bCs/>
          <w:color w:val="auto"/>
          <w:sz w:val="28"/>
          <w:szCs w:val="28"/>
        </w:rPr>
        <w:t>in sede di contrattazione e il personale docente interessato. Per il resto sarà compito del Dirigente Scolastico, dopo attenta revisione dei progetti presentati, modificare, se necessario, i costi degli stessi.</w:t>
      </w:r>
    </w:p>
    <w:p w:rsidR="00162258" w:rsidRDefault="00162258" w:rsidP="005C65E9">
      <w:pPr>
        <w:pStyle w:val="Default"/>
        <w:jc w:val="both"/>
        <w:rPr>
          <w:bCs/>
          <w:color w:val="auto"/>
          <w:sz w:val="28"/>
          <w:szCs w:val="28"/>
        </w:rPr>
      </w:pPr>
    </w:p>
    <w:p w:rsidR="00BA5FD4" w:rsidRDefault="00A6534B" w:rsidP="005C65E9">
      <w:pPr>
        <w:pStyle w:val="Default"/>
        <w:jc w:val="both"/>
        <w:rPr>
          <w:i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Alle ore 9.25 prende la parola </w:t>
      </w:r>
      <w:r w:rsidR="00D63438">
        <w:rPr>
          <w:bCs/>
          <w:color w:val="auto"/>
          <w:sz w:val="28"/>
          <w:szCs w:val="28"/>
        </w:rPr>
        <w:t xml:space="preserve">la RSU </w:t>
      </w:r>
      <w:r>
        <w:rPr>
          <w:bCs/>
          <w:color w:val="auto"/>
          <w:sz w:val="28"/>
          <w:szCs w:val="28"/>
        </w:rPr>
        <w:t xml:space="preserve">Vaccher </w:t>
      </w:r>
      <w:r w:rsidR="000405E7">
        <w:rPr>
          <w:bCs/>
          <w:color w:val="auto"/>
          <w:sz w:val="28"/>
          <w:szCs w:val="28"/>
        </w:rPr>
        <w:t xml:space="preserve">Silvia </w:t>
      </w:r>
      <w:r>
        <w:rPr>
          <w:bCs/>
          <w:color w:val="auto"/>
          <w:sz w:val="28"/>
          <w:szCs w:val="28"/>
        </w:rPr>
        <w:t xml:space="preserve">e si torna al punto relativo </w:t>
      </w:r>
      <w:r>
        <w:rPr>
          <w:bCs/>
          <w:sz w:val="28"/>
          <w:szCs w:val="28"/>
        </w:rPr>
        <w:t>la</w:t>
      </w:r>
      <w:r w:rsidR="00D22879">
        <w:rPr>
          <w:bCs/>
          <w:sz w:val="28"/>
          <w:szCs w:val="28"/>
        </w:rPr>
        <w:t xml:space="preserve"> parte delle economie dell’</w:t>
      </w:r>
      <w:r>
        <w:rPr>
          <w:bCs/>
          <w:sz w:val="28"/>
          <w:szCs w:val="28"/>
        </w:rPr>
        <w:t xml:space="preserve">anno scolastico 2023-2024 in cui nel testo si cita </w:t>
      </w:r>
      <w:r w:rsidRPr="00297D76">
        <w:rPr>
          <w:b/>
          <w:i/>
          <w:sz w:val="28"/>
          <w:szCs w:val="28"/>
        </w:rPr>
        <w:t xml:space="preserve">*Il Tavolo contrattuale decide di utilizzare le Economie anno scolastico 2023/24 relative alle ore eccedenti per retribuire le ore aggiuntive funzionali dei docenti che hanno partecipato agli Open </w:t>
      </w:r>
      <w:proofErr w:type="spellStart"/>
      <w:r w:rsidRPr="00297D76">
        <w:rPr>
          <w:b/>
          <w:i/>
          <w:sz w:val="28"/>
          <w:szCs w:val="28"/>
        </w:rPr>
        <w:t>Days</w:t>
      </w:r>
      <w:proofErr w:type="spellEnd"/>
      <w:r w:rsidRPr="00297D76">
        <w:rPr>
          <w:b/>
          <w:i/>
          <w:sz w:val="28"/>
          <w:szCs w:val="28"/>
        </w:rPr>
        <w:t xml:space="preserve"> nella misura di 2h funzionali aggiuntive per ciascuno dei 57 docenti (TOT. € 2.194,50 €).</w:t>
      </w:r>
    </w:p>
    <w:p w:rsidR="00A6534B" w:rsidRDefault="00A6534B" w:rsidP="005C65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L’assemblea viene informata che in sede contrattuale </w:t>
      </w:r>
      <w:r w:rsidR="00D245FE">
        <w:rPr>
          <w:sz w:val="28"/>
          <w:szCs w:val="28"/>
        </w:rPr>
        <w:t xml:space="preserve">sono state presentate </w:t>
      </w:r>
      <w:r w:rsidR="00451839">
        <w:rPr>
          <w:sz w:val="28"/>
          <w:szCs w:val="28"/>
        </w:rPr>
        <w:t xml:space="preserve">dalle RSU parte docente, </w:t>
      </w:r>
      <w:r w:rsidR="00D245FE">
        <w:rPr>
          <w:sz w:val="28"/>
          <w:szCs w:val="28"/>
        </w:rPr>
        <w:t>le richieste emerse</w:t>
      </w:r>
      <w:r w:rsidR="009C3C49">
        <w:rPr>
          <w:sz w:val="28"/>
          <w:szCs w:val="28"/>
        </w:rPr>
        <w:t xml:space="preserve"> nel corso delle </w:t>
      </w:r>
      <w:r w:rsidR="00A21527">
        <w:rPr>
          <w:sz w:val="28"/>
          <w:szCs w:val="28"/>
        </w:rPr>
        <w:t>r</w:t>
      </w:r>
      <w:r w:rsidR="009C3C49">
        <w:rPr>
          <w:sz w:val="28"/>
          <w:szCs w:val="28"/>
        </w:rPr>
        <w:t>iunioni</w:t>
      </w:r>
      <w:r>
        <w:rPr>
          <w:sz w:val="28"/>
          <w:szCs w:val="28"/>
        </w:rPr>
        <w:t xml:space="preserve"> di Interclasse </w:t>
      </w:r>
      <w:r w:rsidR="00A21527">
        <w:rPr>
          <w:sz w:val="28"/>
          <w:szCs w:val="28"/>
        </w:rPr>
        <w:t xml:space="preserve">del Plesso Foscolo </w:t>
      </w:r>
      <w:r>
        <w:rPr>
          <w:sz w:val="28"/>
          <w:szCs w:val="28"/>
        </w:rPr>
        <w:t xml:space="preserve">di giugno 2024 e </w:t>
      </w:r>
      <w:r w:rsidR="009C3C49">
        <w:rPr>
          <w:sz w:val="28"/>
          <w:szCs w:val="28"/>
        </w:rPr>
        <w:t>di ottobre 2024</w:t>
      </w:r>
      <w:r w:rsidR="00D245FE">
        <w:rPr>
          <w:sz w:val="28"/>
          <w:szCs w:val="28"/>
        </w:rPr>
        <w:t xml:space="preserve"> e di tutte le scuole dell’Infanzia</w:t>
      </w:r>
      <w:r w:rsidR="00A21527">
        <w:rPr>
          <w:sz w:val="28"/>
          <w:szCs w:val="28"/>
        </w:rPr>
        <w:t>,</w:t>
      </w:r>
      <w:r w:rsidR="009C3C49">
        <w:rPr>
          <w:sz w:val="28"/>
          <w:szCs w:val="28"/>
        </w:rPr>
        <w:t xml:space="preserve"> di riconoscere </w:t>
      </w:r>
      <w:r w:rsidR="00A21527">
        <w:rPr>
          <w:sz w:val="28"/>
          <w:szCs w:val="28"/>
        </w:rPr>
        <w:t xml:space="preserve">ai docenti </w:t>
      </w:r>
      <w:r w:rsidR="009C3C49">
        <w:rPr>
          <w:sz w:val="28"/>
          <w:szCs w:val="28"/>
        </w:rPr>
        <w:t xml:space="preserve">il lavoro svolto per gli Open </w:t>
      </w:r>
      <w:proofErr w:type="spellStart"/>
      <w:r w:rsidR="009C3C49">
        <w:rPr>
          <w:sz w:val="28"/>
          <w:szCs w:val="28"/>
        </w:rPr>
        <w:t>Days</w:t>
      </w:r>
      <w:proofErr w:type="spellEnd"/>
      <w:r w:rsidR="009C3C49">
        <w:rPr>
          <w:sz w:val="28"/>
          <w:szCs w:val="28"/>
        </w:rPr>
        <w:t>,</w:t>
      </w:r>
      <w:r w:rsidR="00A21527">
        <w:rPr>
          <w:sz w:val="28"/>
          <w:szCs w:val="28"/>
        </w:rPr>
        <w:t xml:space="preserve"> se possibile</w:t>
      </w:r>
      <w:r w:rsidR="00BA5FD4">
        <w:rPr>
          <w:sz w:val="28"/>
          <w:szCs w:val="28"/>
        </w:rPr>
        <w:t>,</w:t>
      </w:r>
      <w:r w:rsidR="00A21527">
        <w:rPr>
          <w:sz w:val="28"/>
          <w:szCs w:val="28"/>
        </w:rPr>
        <w:t xml:space="preserve"> con il </w:t>
      </w:r>
      <w:r w:rsidR="009C3C49">
        <w:rPr>
          <w:sz w:val="28"/>
          <w:szCs w:val="28"/>
        </w:rPr>
        <w:t xml:space="preserve">recupero orario. </w:t>
      </w:r>
      <w:r w:rsidR="007F3DDE">
        <w:rPr>
          <w:sz w:val="28"/>
          <w:szCs w:val="28"/>
        </w:rPr>
        <w:t>Viene spiegato il motivo per cui si procede a</w:t>
      </w:r>
      <w:r w:rsidR="00032579">
        <w:rPr>
          <w:sz w:val="28"/>
          <w:szCs w:val="28"/>
        </w:rPr>
        <w:t xml:space="preserve">lla remunerazione piuttosto che </w:t>
      </w:r>
      <w:r w:rsidR="00BA5FD4">
        <w:rPr>
          <w:sz w:val="28"/>
          <w:szCs w:val="28"/>
        </w:rPr>
        <w:t>a</w:t>
      </w:r>
      <w:r w:rsidR="007F3DDE">
        <w:rPr>
          <w:sz w:val="28"/>
          <w:szCs w:val="28"/>
        </w:rPr>
        <w:t>l recupero orario. Infine</w:t>
      </w:r>
      <w:r w:rsidR="00D245FE">
        <w:rPr>
          <w:sz w:val="28"/>
          <w:szCs w:val="28"/>
        </w:rPr>
        <w:t>,</w:t>
      </w:r>
      <w:r w:rsidR="007F3DDE">
        <w:rPr>
          <w:sz w:val="28"/>
          <w:szCs w:val="28"/>
        </w:rPr>
        <w:t xml:space="preserve"> si discute sull’importanza di riconoscere tale incentivo come un diritto a valorizzare il </w:t>
      </w:r>
      <w:r w:rsidR="00A21527">
        <w:rPr>
          <w:sz w:val="28"/>
          <w:szCs w:val="28"/>
        </w:rPr>
        <w:t xml:space="preserve">servizio </w:t>
      </w:r>
      <w:r w:rsidR="007F3DDE">
        <w:rPr>
          <w:sz w:val="28"/>
          <w:szCs w:val="28"/>
        </w:rPr>
        <w:t>che</w:t>
      </w:r>
      <w:r w:rsidR="00D245FE">
        <w:rPr>
          <w:sz w:val="28"/>
          <w:szCs w:val="28"/>
        </w:rPr>
        <w:t>,</w:t>
      </w:r>
      <w:r w:rsidR="007F3DDE">
        <w:rPr>
          <w:sz w:val="28"/>
          <w:szCs w:val="28"/>
        </w:rPr>
        <w:t xml:space="preserve"> </w:t>
      </w:r>
      <w:r w:rsidR="009C3C49">
        <w:rPr>
          <w:sz w:val="28"/>
          <w:szCs w:val="28"/>
        </w:rPr>
        <w:t>ogni anno</w:t>
      </w:r>
      <w:r w:rsidR="00D245FE">
        <w:rPr>
          <w:sz w:val="28"/>
          <w:szCs w:val="28"/>
        </w:rPr>
        <w:t>,</w:t>
      </w:r>
      <w:r w:rsidR="007F3DDE">
        <w:rPr>
          <w:sz w:val="28"/>
          <w:szCs w:val="28"/>
        </w:rPr>
        <w:t xml:space="preserve"> solo il personale docente offre</w:t>
      </w:r>
      <w:r w:rsidR="009C3C49">
        <w:rPr>
          <w:sz w:val="28"/>
          <w:szCs w:val="28"/>
        </w:rPr>
        <w:t xml:space="preserve"> </w:t>
      </w:r>
      <w:r w:rsidR="00032579">
        <w:rPr>
          <w:sz w:val="28"/>
          <w:szCs w:val="28"/>
        </w:rPr>
        <w:t xml:space="preserve">sotto forma di </w:t>
      </w:r>
      <w:r w:rsidR="00A21527">
        <w:rPr>
          <w:sz w:val="28"/>
          <w:szCs w:val="28"/>
        </w:rPr>
        <w:t>volontaria</w:t>
      </w:r>
      <w:r w:rsidR="00032579">
        <w:rPr>
          <w:sz w:val="28"/>
          <w:szCs w:val="28"/>
        </w:rPr>
        <w:t>to</w:t>
      </w:r>
      <w:r w:rsidR="00A21527">
        <w:rPr>
          <w:sz w:val="28"/>
          <w:szCs w:val="28"/>
        </w:rPr>
        <w:t xml:space="preserve"> a favore dell’immagine della scuola </w:t>
      </w:r>
      <w:r w:rsidR="00D22879">
        <w:rPr>
          <w:sz w:val="28"/>
          <w:szCs w:val="28"/>
        </w:rPr>
        <w:t xml:space="preserve">e </w:t>
      </w:r>
      <w:r w:rsidR="00A21527">
        <w:rPr>
          <w:sz w:val="28"/>
          <w:szCs w:val="28"/>
        </w:rPr>
        <w:t xml:space="preserve">in vista </w:t>
      </w:r>
      <w:r w:rsidR="00297D76">
        <w:rPr>
          <w:sz w:val="28"/>
          <w:szCs w:val="28"/>
        </w:rPr>
        <w:t>delle iscrizioni</w:t>
      </w:r>
      <w:r w:rsidR="009C3C49">
        <w:rPr>
          <w:sz w:val="28"/>
          <w:szCs w:val="28"/>
        </w:rPr>
        <w:t>.</w:t>
      </w:r>
      <w:r w:rsidR="00E37AD2">
        <w:rPr>
          <w:sz w:val="28"/>
          <w:szCs w:val="28"/>
        </w:rPr>
        <w:t xml:space="preserve"> Si </w:t>
      </w:r>
      <w:r w:rsidR="00E37AD2">
        <w:rPr>
          <w:sz w:val="28"/>
          <w:szCs w:val="28"/>
        </w:rPr>
        <w:lastRenderedPageBreak/>
        <w:t xml:space="preserve">riassumono i passaggi avvenuti negli ultimi mesi in cui si è </w:t>
      </w:r>
      <w:r w:rsidR="00032579">
        <w:rPr>
          <w:sz w:val="28"/>
          <w:szCs w:val="28"/>
        </w:rPr>
        <w:t xml:space="preserve">presentato e </w:t>
      </w:r>
      <w:r w:rsidR="00E37AD2">
        <w:rPr>
          <w:sz w:val="28"/>
          <w:szCs w:val="28"/>
        </w:rPr>
        <w:t>discusso tale punto:</w:t>
      </w:r>
    </w:p>
    <w:p w:rsidR="00E37AD2" w:rsidRPr="00E37AD2" w:rsidRDefault="00E37AD2" w:rsidP="00E37AD2">
      <w:pPr>
        <w:pStyle w:val="Default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collegio</w:t>
      </w:r>
      <w:proofErr w:type="gramEnd"/>
      <w:r>
        <w:rPr>
          <w:sz w:val="28"/>
          <w:szCs w:val="28"/>
        </w:rPr>
        <w:t xml:space="preserve"> del 24/10/2024</w:t>
      </w:r>
    </w:p>
    <w:p w:rsidR="00E37AD2" w:rsidRPr="00EA3435" w:rsidRDefault="00032579" w:rsidP="00E37AD2">
      <w:pPr>
        <w:pStyle w:val="Default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1^ </w:t>
      </w:r>
      <w:r w:rsidR="00E37AD2">
        <w:rPr>
          <w:sz w:val="28"/>
          <w:szCs w:val="28"/>
        </w:rPr>
        <w:t>contrattazione del 14/11/2024</w:t>
      </w:r>
    </w:p>
    <w:p w:rsidR="00EA3435" w:rsidRPr="00E37AD2" w:rsidRDefault="00EA3435" w:rsidP="00EA3435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>In questa sede le RSU concordano sulla questione del riconoscimento del lavoro e il DS conferma che tutti i docenti coinvolti verranno pagati. Si decide di creare una raccolta dati.</w:t>
      </w:r>
    </w:p>
    <w:p w:rsidR="00E37AD2" w:rsidRPr="00EA3435" w:rsidRDefault="00032579" w:rsidP="00E37AD2">
      <w:pPr>
        <w:pStyle w:val="Default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2^</w:t>
      </w:r>
      <w:r w:rsidR="00E37AD2">
        <w:rPr>
          <w:sz w:val="28"/>
          <w:szCs w:val="28"/>
        </w:rPr>
        <w:t xml:space="preserve"> contrattazione del 26/11/2024</w:t>
      </w:r>
    </w:p>
    <w:p w:rsidR="00EA3435" w:rsidRDefault="00EA3435" w:rsidP="00EA3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totale dei “Volontari” per l’anno corrente è di 57 (compresi i fiduciari); </w:t>
      </w:r>
      <w:r w:rsidR="007F3DDE">
        <w:rPr>
          <w:sz w:val="28"/>
          <w:szCs w:val="28"/>
        </w:rPr>
        <w:t>il tavolo contrattuale decide</w:t>
      </w:r>
      <w:r>
        <w:rPr>
          <w:sz w:val="28"/>
          <w:szCs w:val="28"/>
        </w:rPr>
        <w:t xml:space="preserve"> di forfetizzare la quota oraria a</w:t>
      </w:r>
      <w:r w:rsidR="00D63438">
        <w:rPr>
          <w:sz w:val="28"/>
          <w:szCs w:val="28"/>
        </w:rPr>
        <w:t xml:space="preserve"> compenso pari a 2h lavorative. Il tavolo contrattuale </w:t>
      </w:r>
      <w:r>
        <w:rPr>
          <w:sz w:val="28"/>
          <w:szCs w:val="28"/>
        </w:rPr>
        <w:t>decide che verranno utilizzate p</w:t>
      </w:r>
      <w:r w:rsidR="00D63438">
        <w:rPr>
          <w:sz w:val="28"/>
          <w:szCs w:val="28"/>
        </w:rPr>
        <w:t xml:space="preserve">arte delle ore eccedenti </w:t>
      </w:r>
      <w:r w:rsidR="00032579">
        <w:rPr>
          <w:sz w:val="28"/>
          <w:szCs w:val="28"/>
        </w:rPr>
        <w:t xml:space="preserve">relative </w:t>
      </w:r>
      <w:r>
        <w:rPr>
          <w:sz w:val="28"/>
          <w:szCs w:val="28"/>
        </w:rPr>
        <w:t>le economie dell’anno 2023-2024.</w:t>
      </w:r>
    </w:p>
    <w:p w:rsidR="00EA3435" w:rsidRPr="000A6FDE" w:rsidRDefault="00032579" w:rsidP="00EA3435">
      <w:pPr>
        <w:pStyle w:val="Default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3^</w:t>
      </w:r>
      <w:r w:rsidR="000A6FDE">
        <w:rPr>
          <w:sz w:val="28"/>
          <w:szCs w:val="28"/>
        </w:rPr>
        <w:t xml:space="preserve"> contrattazione del 03/12/2024</w:t>
      </w:r>
    </w:p>
    <w:p w:rsidR="00D63438" w:rsidRPr="00A6534B" w:rsidRDefault="00032579" w:rsidP="00D63438">
      <w:pPr>
        <w:pStyle w:val="Default"/>
        <w:jc w:val="both"/>
        <w:rPr>
          <w:bCs/>
          <w:i/>
          <w:color w:val="auto"/>
          <w:sz w:val="28"/>
          <w:szCs w:val="28"/>
        </w:rPr>
      </w:pPr>
      <w:r>
        <w:rPr>
          <w:sz w:val="28"/>
          <w:szCs w:val="28"/>
        </w:rPr>
        <w:t xml:space="preserve">Conferma </w:t>
      </w:r>
      <w:r w:rsidR="00D63438">
        <w:rPr>
          <w:sz w:val="28"/>
          <w:szCs w:val="28"/>
        </w:rPr>
        <w:t>de</w:t>
      </w:r>
      <w:r w:rsidR="007F3DDE">
        <w:rPr>
          <w:sz w:val="28"/>
          <w:szCs w:val="28"/>
        </w:rPr>
        <w:t>l</w:t>
      </w:r>
      <w:r w:rsidR="00D63438">
        <w:rPr>
          <w:sz w:val="28"/>
          <w:szCs w:val="28"/>
        </w:rPr>
        <w:t xml:space="preserve"> contribut</w:t>
      </w:r>
      <w:r w:rsidR="007F3DDE">
        <w:rPr>
          <w:sz w:val="28"/>
          <w:szCs w:val="28"/>
        </w:rPr>
        <w:t xml:space="preserve">o; </w:t>
      </w:r>
      <w:r w:rsidR="00D63438" w:rsidRPr="00D63438">
        <w:rPr>
          <w:sz w:val="28"/>
          <w:szCs w:val="28"/>
        </w:rPr>
        <w:t xml:space="preserve">le economie residue delle ore eccedenti </w:t>
      </w:r>
      <w:r w:rsidR="00D63438">
        <w:rPr>
          <w:sz w:val="28"/>
          <w:szCs w:val="28"/>
        </w:rPr>
        <w:t xml:space="preserve">al momento </w:t>
      </w:r>
      <w:r w:rsidR="00D63438" w:rsidRPr="00D63438">
        <w:rPr>
          <w:sz w:val="28"/>
          <w:szCs w:val="28"/>
        </w:rPr>
        <w:t>risultano pari a € 699,09</w:t>
      </w:r>
      <w:r w:rsidR="00D63438">
        <w:rPr>
          <w:sz w:val="28"/>
          <w:szCs w:val="28"/>
        </w:rPr>
        <w:t>.</w:t>
      </w:r>
    </w:p>
    <w:p w:rsidR="00BA5FD4" w:rsidRDefault="00BA5FD4" w:rsidP="00EA3435">
      <w:pPr>
        <w:rPr>
          <w:sz w:val="28"/>
          <w:szCs w:val="28"/>
        </w:rPr>
      </w:pPr>
    </w:p>
    <w:p w:rsidR="00EA3435" w:rsidRDefault="00EA3435" w:rsidP="00EA3435">
      <w:pPr>
        <w:rPr>
          <w:sz w:val="28"/>
          <w:szCs w:val="28"/>
        </w:rPr>
      </w:pPr>
      <w:r>
        <w:rPr>
          <w:sz w:val="28"/>
          <w:szCs w:val="28"/>
        </w:rPr>
        <w:t>Interviene l’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>. Maio che, sulla base di una raccolta firme effettuata nei giorni precedenti tra i vari plessi, chiede di eliminare la richiesta di riconoscimento economico</w:t>
      </w:r>
      <w:r w:rsidR="00BA5FD4">
        <w:rPr>
          <w:sz w:val="28"/>
          <w:szCs w:val="28"/>
        </w:rPr>
        <w:t xml:space="preserve"> per gli Open </w:t>
      </w:r>
      <w:proofErr w:type="spellStart"/>
      <w:r w:rsidR="00BA5FD4">
        <w:rPr>
          <w:sz w:val="28"/>
          <w:szCs w:val="28"/>
        </w:rPr>
        <w:t>Days</w:t>
      </w:r>
      <w:proofErr w:type="spellEnd"/>
      <w:r>
        <w:rPr>
          <w:sz w:val="28"/>
          <w:szCs w:val="28"/>
        </w:rPr>
        <w:t xml:space="preserve">. Sostiene la volontarietà dell’operato in particolare tra i professori della Scuola Secondaria di primo grado dell’Istituto. Si parla della preoccupazione del calo demografico che porterà alla perdita dei posti di lavoro. </w:t>
      </w:r>
    </w:p>
    <w:p w:rsidR="000A6FDE" w:rsidRDefault="000A6FDE" w:rsidP="000A6FDE">
      <w:pPr>
        <w:rPr>
          <w:sz w:val="28"/>
          <w:szCs w:val="28"/>
        </w:rPr>
      </w:pPr>
      <w:r>
        <w:rPr>
          <w:sz w:val="28"/>
          <w:szCs w:val="28"/>
        </w:rPr>
        <w:t xml:space="preserve">La RSU Vaccher informa che il problema del calo demografico non deve esser visto o interpretato in antitesi con tale riconoscimento e che le RSU piuttosto sostengono l’evento Open </w:t>
      </w:r>
      <w:proofErr w:type="spellStart"/>
      <w:r>
        <w:rPr>
          <w:sz w:val="28"/>
          <w:szCs w:val="28"/>
        </w:rPr>
        <w:t>Days</w:t>
      </w:r>
      <w:proofErr w:type="spellEnd"/>
      <w:r>
        <w:rPr>
          <w:sz w:val="28"/>
          <w:szCs w:val="28"/>
        </w:rPr>
        <w:t>.</w:t>
      </w:r>
    </w:p>
    <w:p w:rsidR="004C4FAE" w:rsidRDefault="004C4FAE" w:rsidP="00EA3435">
      <w:pPr>
        <w:rPr>
          <w:sz w:val="28"/>
          <w:szCs w:val="28"/>
        </w:rPr>
      </w:pPr>
      <w:r>
        <w:rPr>
          <w:sz w:val="28"/>
          <w:szCs w:val="28"/>
        </w:rPr>
        <w:t xml:space="preserve">La referente della scuola dell’infanzia di Villa Lenzi </w:t>
      </w:r>
      <w:proofErr w:type="spellStart"/>
      <w:r w:rsidRPr="00575CC6">
        <w:rPr>
          <w:sz w:val="28"/>
          <w:szCs w:val="28"/>
        </w:rPr>
        <w:t>Bertocco</w:t>
      </w:r>
      <w:proofErr w:type="spellEnd"/>
      <w:r w:rsidRPr="00575CC6">
        <w:rPr>
          <w:sz w:val="28"/>
          <w:szCs w:val="28"/>
        </w:rPr>
        <w:t xml:space="preserve"> </w:t>
      </w:r>
      <w:r w:rsidR="00575CC6">
        <w:rPr>
          <w:sz w:val="28"/>
          <w:szCs w:val="28"/>
        </w:rPr>
        <w:t>Elena</w:t>
      </w:r>
      <w:r w:rsidRPr="00575CC6">
        <w:rPr>
          <w:sz w:val="28"/>
          <w:szCs w:val="28"/>
        </w:rPr>
        <w:t xml:space="preserve"> </w:t>
      </w:r>
      <w:r w:rsidR="00575CC6">
        <w:rPr>
          <w:sz w:val="28"/>
          <w:szCs w:val="28"/>
        </w:rPr>
        <w:t>i</w:t>
      </w:r>
      <w:r>
        <w:rPr>
          <w:sz w:val="28"/>
          <w:szCs w:val="28"/>
        </w:rPr>
        <w:t xml:space="preserve">nterviene a favore del riconoscimento del lavoro che i docenti prestano per gli Open </w:t>
      </w:r>
      <w:proofErr w:type="spellStart"/>
      <w:r>
        <w:rPr>
          <w:sz w:val="28"/>
          <w:szCs w:val="28"/>
        </w:rPr>
        <w:t>Days</w:t>
      </w:r>
      <w:proofErr w:type="spellEnd"/>
      <w:r>
        <w:rPr>
          <w:sz w:val="28"/>
          <w:szCs w:val="28"/>
        </w:rPr>
        <w:t xml:space="preserve">. Il Plesso non riconosce il foglio firme. Nemmeno la Foscolo e si dissociano altri presenti. </w:t>
      </w:r>
    </w:p>
    <w:p w:rsidR="00D63438" w:rsidRDefault="00D63438" w:rsidP="00EA3435">
      <w:pPr>
        <w:rPr>
          <w:sz w:val="28"/>
          <w:szCs w:val="28"/>
        </w:rPr>
      </w:pPr>
      <w:r>
        <w:rPr>
          <w:sz w:val="28"/>
          <w:szCs w:val="28"/>
        </w:rPr>
        <w:t>Le RSU presenti ricordano che in sede di Assemblea ha potere decisionale solo la parte presente</w:t>
      </w:r>
      <w:r w:rsidR="00575CC6">
        <w:rPr>
          <w:sz w:val="28"/>
          <w:szCs w:val="28"/>
        </w:rPr>
        <w:t>,</w:t>
      </w:r>
      <w:r>
        <w:rPr>
          <w:sz w:val="28"/>
          <w:szCs w:val="28"/>
        </w:rPr>
        <w:t xml:space="preserve"> pertanto l’azione della raccolta firme non </w:t>
      </w:r>
      <w:r w:rsidR="00575CC6">
        <w:rPr>
          <w:sz w:val="28"/>
          <w:szCs w:val="28"/>
        </w:rPr>
        <w:t>risulta</w:t>
      </w:r>
      <w:r>
        <w:rPr>
          <w:sz w:val="28"/>
          <w:szCs w:val="28"/>
        </w:rPr>
        <w:t xml:space="preserve"> valida</w:t>
      </w:r>
      <w:r w:rsidR="00575CC6">
        <w:rPr>
          <w:sz w:val="28"/>
          <w:szCs w:val="28"/>
        </w:rPr>
        <w:t>.</w:t>
      </w:r>
    </w:p>
    <w:p w:rsidR="004C4FAE" w:rsidRDefault="00CA704C" w:rsidP="00EA3435">
      <w:pPr>
        <w:rPr>
          <w:sz w:val="28"/>
          <w:szCs w:val="28"/>
        </w:rPr>
      </w:pPr>
      <w:r>
        <w:rPr>
          <w:sz w:val="28"/>
          <w:szCs w:val="28"/>
        </w:rPr>
        <w:t>Prende la parola</w:t>
      </w:r>
      <w:r w:rsidR="000A6FDE">
        <w:rPr>
          <w:sz w:val="28"/>
          <w:szCs w:val="28"/>
        </w:rPr>
        <w:t xml:space="preserve"> l’</w:t>
      </w:r>
      <w:proofErr w:type="spellStart"/>
      <w:r w:rsidR="000A6FDE">
        <w:rPr>
          <w:sz w:val="28"/>
          <w:szCs w:val="28"/>
        </w:rPr>
        <w:t>ins</w:t>
      </w:r>
      <w:proofErr w:type="spellEnd"/>
      <w:r w:rsidR="000A6FDE">
        <w:rPr>
          <w:sz w:val="28"/>
          <w:szCs w:val="28"/>
        </w:rPr>
        <w:t>. Gallo D. a favore di un riconoscimento lavorativo per quest’anno a pagamento ma auspica un</w:t>
      </w:r>
      <w:r w:rsidR="00032579">
        <w:rPr>
          <w:sz w:val="28"/>
          <w:szCs w:val="28"/>
        </w:rPr>
        <w:t>a</w:t>
      </w:r>
      <w:r w:rsidR="000A6FDE">
        <w:rPr>
          <w:sz w:val="28"/>
          <w:szCs w:val="28"/>
        </w:rPr>
        <w:t xml:space="preserve"> rimodulazione delle risorse umane impegnate a tale scopo. Viene appoggiato dall’</w:t>
      </w:r>
      <w:proofErr w:type="spellStart"/>
      <w:r w:rsidR="000A6FDE">
        <w:rPr>
          <w:sz w:val="28"/>
          <w:szCs w:val="28"/>
        </w:rPr>
        <w:t>ins</w:t>
      </w:r>
      <w:proofErr w:type="spellEnd"/>
      <w:r w:rsidR="000A6FDE">
        <w:rPr>
          <w:sz w:val="28"/>
          <w:szCs w:val="28"/>
        </w:rPr>
        <w:t>. Mazzetto.</w:t>
      </w:r>
    </w:p>
    <w:p w:rsidR="000A6FDE" w:rsidRDefault="000A6FDE" w:rsidP="00EA3435">
      <w:pPr>
        <w:rPr>
          <w:sz w:val="28"/>
          <w:szCs w:val="28"/>
        </w:rPr>
      </w:pPr>
      <w:r>
        <w:rPr>
          <w:sz w:val="28"/>
          <w:szCs w:val="28"/>
        </w:rPr>
        <w:t>L’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Mescalchin</w:t>
      </w:r>
      <w:proofErr w:type="spellEnd"/>
      <w:r>
        <w:rPr>
          <w:sz w:val="28"/>
          <w:szCs w:val="28"/>
        </w:rPr>
        <w:t xml:space="preserve"> chiede che vengano incentivate le ore a pagamento delle fiduciarie che impiegano più tempo per organizzare la scuola per l’accoglienza dei genitori e dei bambini anche con </w:t>
      </w:r>
      <w:r w:rsidR="00CA704C">
        <w:rPr>
          <w:sz w:val="28"/>
          <w:szCs w:val="28"/>
        </w:rPr>
        <w:t xml:space="preserve">l’ideazione di </w:t>
      </w:r>
      <w:r>
        <w:rPr>
          <w:sz w:val="28"/>
          <w:szCs w:val="28"/>
        </w:rPr>
        <w:t>laboratori.</w:t>
      </w:r>
    </w:p>
    <w:p w:rsidR="00996ABC" w:rsidRDefault="00EA3435" w:rsidP="00EA3435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lastRenderedPageBreak/>
        <w:t>Interviene l’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Brugnerotto</w:t>
      </w:r>
      <w:proofErr w:type="spellEnd"/>
      <w:r w:rsidR="00996ABC">
        <w:rPr>
          <w:sz w:val="28"/>
          <w:szCs w:val="28"/>
        </w:rPr>
        <w:t xml:space="preserve">, fiduciaria </w:t>
      </w:r>
      <w:r w:rsidR="00575CC6">
        <w:rPr>
          <w:sz w:val="28"/>
          <w:szCs w:val="28"/>
        </w:rPr>
        <w:t>lo scorso anno ne</w:t>
      </w:r>
      <w:r w:rsidR="00996ABC">
        <w:rPr>
          <w:sz w:val="28"/>
          <w:szCs w:val="28"/>
        </w:rPr>
        <w:t>l plesso Galilei,</w:t>
      </w:r>
      <w:r>
        <w:rPr>
          <w:sz w:val="28"/>
          <w:szCs w:val="28"/>
        </w:rPr>
        <w:t xml:space="preserve"> la quale informa che la cifra delle economie </w:t>
      </w:r>
      <w:r w:rsidR="00996ABC">
        <w:rPr>
          <w:sz w:val="28"/>
          <w:szCs w:val="28"/>
        </w:rPr>
        <w:t xml:space="preserve">delle ore eccedenti del 2023-2024 </w:t>
      </w:r>
      <w:r>
        <w:rPr>
          <w:sz w:val="28"/>
          <w:szCs w:val="28"/>
        </w:rPr>
        <w:t xml:space="preserve">di € </w:t>
      </w:r>
      <w:r w:rsidR="00996ABC">
        <w:rPr>
          <w:rFonts w:asciiTheme="minorHAnsi" w:hAnsiTheme="minorHAnsi" w:cstheme="minorHAnsi"/>
          <w:sz w:val="28"/>
          <w:szCs w:val="28"/>
        </w:rPr>
        <w:t>2893,59 è data dalle ore non usufruite dal personale docente per le vari</w:t>
      </w:r>
      <w:r w:rsidR="00032579">
        <w:rPr>
          <w:rFonts w:asciiTheme="minorHAnsi" w:hAnsiTheme="minorHAnsi" w:cstheme="minorHAnsi"/>
          <w:sz w:val="28"/>
          <w:szCs w:val="28"/>
        </w:rPr>
        <w:t>e supplenze</w:t>
      </w:r>
      <w:r w:rsidR="00BA5FD4">
        <w:rPr>
          <w:rFonts w:asciiTheme="minorHAnsi" w:hAnsiTheme="minorHAnsi" w:cstheme="minorHAnsi"/>
          <w:sz w:val="28"/>
          <w:szCs w:val="28"/>
        </w:rPr>
        <w:t xml:space="preserve">. La professoressa ipotizzava che si potesse impegnare tale economia </w:t>
      </w:r>
      <w:r w:rsidR="00996ABC">
        <w:rPr>
          <w:rFonts w:asciiTheme="minorHAnsi" w:hAnsiTheme="minorHAnsi" w:cstheme="minorHAnsi"/>
          <w:sz w:val="28"/>
          <w:szCs w:val="28"/>
        </w:rPr>
        <w:t>per l’acquisto di una LIM per il plesso Galilei.</w:t>
      </w:r>
    </w:p>
    <w:p w:rsidR="00EA3435" w:rsidRDefault="00996ABC" w:rsidP="00EA3435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tal proposito interviene Barina e spiega che tale risorsa economica è destinata esclusivamente alle risorse umane ovvero al personale docente che</w:t>
      </w:r>
      <w:r w:rsidR="009917BB">
        <w:rPr>
          <w:rFonts w:asciiTheme="minorHAnsi" w:hAnsiTheme="minorHAnsi" w:cstheme="minorHAnsi"/>
          <w:sz w:val="28"/>
          <w:szCs w:val="28"/>
        </w:rPr>
        <w:t xml:space="preserve"> temporaneamente</w:t>
      </w:r>
      <w:r w:rsidR="004C4FAE">
        <w:rPr>
          <w:rFonts w:asciiTheme="minorHAnsi" w:hAnsiTheme="minorHAnsi" w:cstheme="minorHAnsi"/>
          <w:sz w:val="28"/>
          <w:szCs w:val="28"/>
        </w:rPr>
        <w:t xml:space="preserve">, in orario aggiuntivo, </w:t>
      </w:r>
      <w:r>
        <w:rPr>
          <w:rFonts w:asciiTheme="minorHAnsi" w:hAnsiTheme="minorHAnsi" w:cstheme="minorHAnsi"/>
          <w:sz w:val="28"/>
          <w:szCs w:val="28"/>
        </w:rPr>
        <w:t>è chiamato a supplire il</w:t>
      </w:r>
      <w:r w:rsidR="004C4FAE">
        <w:rPr>
          <w:rFonts w:asciiTheme="minorHAnsi" w:hAnsiTheme="minorHAnsi" w:cstheme="minorHAnsi"/>
          <w:sz w:val="28"/>
          <w:szCs w:val="28"/>
        </w:rPr>
        <w:t xml:space="preserve">/la </w:t>
      </w:r>
      <w:r>
        <w:rPr>
          <w:rFonts w:asciiTheme="minorHAnsi" w:hAnsiTheme="minorHAnsi" w:cstheme="minorHAnsi"/>
          <w:sz w:val="28"/>
          <w:szCs w:val="28"/>
        </w:rPr>
        <w:t>collega assente al fine di garantire il servizio scolastico agli studenti.</w:t>
      </w:r>
      <w:r w:rsidR="004C4FAE">
        <w:rPr>
          <w:rFonts w:asciiTheme="minorHAnsi" w:hAnsiTheme="minorHAnsi" w:cstheme="minorHAnsi"/>
          <w:sz w:val="28"/>
          <w:szCs w:val="28"/>
        </w:rPr>
        <w:t xml:space="preserve"> Tali </w:t>
      </w:r>
      <w:r>
        <w:rPr>
          <w:rFonts w:asciiTheme="minorHAnsi" w:hAnsiTheme="minorHAnsi" w:cstheme="minorHAnsi"/>
          <w:sz w:val="28"/>
          <w:szCs w:val="28"/>
        </w:rPr>
        <w:t xml:space="preserve">risorse </w:t>
      </w:r>
      <w:r w:rsidR="004C4FAE">
        <w:rPr>
          <w:rFonts w:asciiTheme="minorHAnsi" w:hAnsiTheme="minorHAnsi" w:cstheme="minorHAnsi"/>
          <w:sz w:val="28"/>
          <w:szCs w:val="28"/>
        </w:rPr>
        <w:t xml:space="preserve">economiche </w:t>
      </w:r>
      <w:r>
        <w:rPr>
          <w:rFonts w:asciiTheme="minorHAnsi" w:hAnsiTheme="minorHAnsi" w:cstheme="minorHAnsi"/>
          <w:sz w:val="28"/>
          <w:szCs w:val="28"/>
        </w:rPr>
        <w:t>devono esser spese in corso d’anno scolastico</w:t>
      </w:r>
      <w:r w:rsidR="004C4FAE">
        <w:rPr>
          <w:rFonts w:asciiTheme="minorHAnsi" w:hAnsiTheme="minorHAnsi" w:cstheme="minorHAnsi"/>
          <w:sz w:val="28"/>
          <w:szCs w:val="28"/>
        </w:rPr>
        <w:t>.</w:t>
      </w:r>
    </w:p>
    <w:p w:rsidR="00575CC6" w:rsidRDefault="00575CC6" w:rsidP="00EA3435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Intervi</w:t>
      </w:r>
      <w:r w:rsidR="00CA704C">
        <w:rPr>
          <w:rFonts w:asciiTheme="minorHAnsi" w:hAnsiTheme="minorHAnsi" w:cstheme="minorHAnsi"/>
          <w:sz w:val="28"/>
          <w:szCs w:val="28"/>
        </w:rPr>
        <w:t>ene Scarpa Alvise informando l’A</w:t>
      </w:r>
      <w:r>
        <w:rPr>
          <w:rFonts w:asciiTheme="minorHAnsi" w:hAnsiTheme="minorHAnsi" w:cstheme="minorHAnsi"/>
          <w:sz w:val="28"/>
          <w:szCs w:val="28"/>
        </w:rPr>
        <w:t>ssemblea che il FIS può esser ridiscusso</w:t>
      </w:r>
      <w:r w:rsidR="00AF5962">
        <w:rPr>
          <w:rFonts w:asciiTheme="minorHAnsi" w:hAnsiTheme="minorHAnsi" w:cstheme="minorHAnsi"/>
          <w:sz w:val="28"/>
          <w:szCs w:val="28"/>
        </w:rPr>
        <w:t xml:space="preserve"> e </w:t>
      </w:r>
      <w:r>
        <w:rPr>
          <w:rFonts w:asciiTheme="minorHAnsi" w:hAnsiTheme="minorHAnsi" w:cstheme="minorHAnsi"/>
          <w:sz w:val="28"/>
          <w:szCs w:val="28"/>
        </w:rPr>
        <w:t>che non è uno strumento fisso. Si ripo</w:t>
      </w:r>
      <w:r w:rsidR="00AF5962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 xml:space="preserve">ta l’esempio </w:t>
      </w:r>
      <w:r w:rsidR="00AF5962">
        <w:rPr>
          <w:rFonts w:asciiTheme="minorHAnsi" w:hAnsiTheme="minorHAnsi" w:cstheme="minorHAnsi"/>
          <w:sz w:val="28"/>
          <w:szCs w:val="28"/>
        </w:rPr>
        <w:t>di</w:t>
      </w:r>
      <w:r>
        <w:rPr>
          <w:rFonts w:asciiTheme="minorHAnsi" w:hAnsiTheme="minorHAnsi" w:cstheme="minorHAnsi"/>
          <w:sz w:val="28"/>
          <w:szCs w:val="28"/>
        </w:rPr>
        <w:t xml:space="preserve"> istituti </w:t>
      </w:r>
      <w:r w:rsidR="00AF5962">
        <w:rPr>
          <w:rFonts w:asciiTheme="minorHAnsi" w:hAnsiTheme="minorHAnsi" w:cstheme="minorHAnsi"/>
          <w:sz w:val="28"/>
          <w:szCs w:val="28"/>
        </w:rPr>
        <w:t xml:space="preserve">in cui </w:t>
      </w:r>
      <w:r>
        <w:rPr>
          <w:rFonts w:asciiTheme="minorHAnsi" w:hAnsiTheme="minorHAnsi" w:cstheme="minorHAnsi"/>
          <w:sz w:val="28"/>
          <w:szCs w:val="28"/>
        </w:rPr>
        <w:t xml:space="preserve">le RSU hanno deciso di reintrodurre la quota </w:t>
      </w:r>
      <w:r w:rsidR="00AF5962">
        <w:rPr>
          <w:rFonts w:asciiTheme="minorHAnsi" w:hAnsiTheme="minorHAnsi" w:cstheme="minorHAnsi"/>
          <w:sz w:val="28"/>
          <w:szCs w:val="28"/>
        </w:rPr>
        <w:t>destinata al</w:t>
      </w:r>
      <w:r>
        <w:rPr>
          <w:rFonts w:asciiTheme="minorHAnsi" w:hAnsiTheme="minorHAnsi" w:cstheme="minorHAnsi"/>
          <w:sz w:val="28"/>
          <w:szCs w:val="28"/>
        </w:rPr>
        <w:t>le uscite didattiche.</w:t>
      </w:r>
    </w:p>
    <w:p w:rsidR="004C4FAE" w:rsidRDefault="004C4FAE" w:rsidP="00EA343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D245FE" w:rsidRPr="00D245FE" w:rsidRDefault="004C4FAE" w:rsidP="00D245FE">
      <w:pPr>
        <w:pStyle w:val="Defaul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Theme="minorHAnsi" w:hAnsiTheme="minorHAnsi" w:cstheme="minorHAnsi"/>
          <w:sz w:val="28"/>
          <w:szCs w:val="28"/>
        </w:rPr>
        <w:t>Alle ore 9.45 la RSU Zinato</w:t>
      </w:r>
      <w:r w:rsidR="00D245FE">
        <w:rPr>
          <w:rFonts w:asciiTheme="minorHAnsi" w:hAnsiTheme="minorHAnsi" w:cstheme="minorHAnsi"/>
          <w:sz w:val="28"/>
          <w:szCs w:val="28"/>
        </w:rPr>
        <w:t xml:space="preserve"> </w:t>
      </w:r>
      <w:r w:rsidR="00D245FE" w:rsidRPr="00D245FE">
        <w:rPr>
          <w:rFonts w:eastAsia="Times New Roman"/>
          <w:sz w:val="28"/>
          <w:szCs w:val="28"/>
          <w:lang w:eastAsia="it-IT"/>
        </w:rPr>
        <w:t xml:space="preserve">evidenza al Sig. </w:t>
      </w:r>
      <w:proofErr w:type="spellStart"/>
      <w:r w:rsidR="00D245FE" w:rsidRPr="00D245FE">
        <w:rPr>
          <w:rFonts w:eastAsia="Times New Roman"/>
          <w:sz w:val="28"/>
          <w:szCs w:val="28"/>
          <w:lang w:eastAsia="it-IT"/>
        </w:rPr>
        <w:t>Simionato</w:t>
      </w:r>
      <w:proofErr w:type="spellEnd"/>
      <w:r w:rsidR="00D245FE" w:rsidRPr="00D245FE">
        <w:rPr>
          <w:rFonts w:eastAsia="Times New Roman"/>
          <w:sz w:val="28"/>
          <w:szCs w:val="28"/>
          <w:lang w:eastAsia="it-IT"/>
        </w:rPr>
        <w:t xml:space="preserve"> come mai non hanno dato la parola anche al Personale ATA e la stessa esce dall'aula Magna alle ore 09:53 prendendo comunque la parola e dicendo che non è un'assemblea democratica nell'affermare che per ben 1 ora e 30 minuti sono state discusse unicamente problematiche della parte docente, non lasciando lo spazio necessario anche alle necessità del personale ATA</w:t>
      </w:r>
      <w:r w:rsidR="00D245FE">
        <w:rPr>
          <w:rFonts w:eastAsia="Times New Roman"/>
          <w:sz w:val="28"/>
          <w:szCs w:val="28"/>
          <w:lang w:eastAsia="it-IT"/>
        </w:rPr>
        <w:t>.</w:t>
      </w:r>
    </w:p>
    <w:p w:rsidR="00D245FE" w:rsidRDefault="00D245FE" w:rsidP="00EA343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0A6FDE" w:rsidRDefault="002703EF" w:rsidP="00EA3435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Alle ore 9.55</w:t>
      </w:r>
      <w:r w:rsidR="000A6FDE">
        <w:rPr>
          <w:rFonts w:asciiTheme="minorHAnsi" w:hAnsiTheme="minorHAnsi" w:cstheme="minorHAnsi"/>
          <w:sz w:val="28"/>
          <w:szCs w:val="28"/>
        </w:rPr>
        <w:t xml:space="preserve"> </w:t>
      </w:r>
      <w:r w:rsidR="00AF5962">
        <w:rPr>
          <w:rFonts w:asciiTheme="minorHAnsi" w:hAnsiTheme="minorHAnsi" w:cstheme="minorHAnsi"/>
          <w:sz w:val="28"/>
          <w:szCs w:val="28"/>
        </w:rPr>
        <w:t xml:space="preserve">prende la parola </w:t>
      </w:r>
      <w:r w:rsidR="000A6FDE">
        <w:rPr>
          <w:rFonts w:asciiTheme="minorHAnsi" w:hAnsiTheme="minorHAnsi" w:cstheme="minorHAnsi"/>
          <w:sz w:val="28"/>
          <w:szCs w:val="28"/>
        </w:rPr>
        <w:t xml:space="preserve">l’RSU </w:t>
      </w:r>
      <w:proofErr w:type="spellStart"/>
      <w:r w:rsidR="000A6FDE">
        <w:rPr>
          <w:rFonts w:asciiTheme="minorHAnsi" w:hAnsiTheme="minorHAnsi" w:cstheme="minorHAnsi"/>
          <w:sz w:val="28"/>
          <w:szCs w:val="28"/>
        </w:rPr>
        <w:t>Simionato</w:t>
      </w:r>
      <w:proofErr w:type="spellEnd"/>
      <w:r w:rsidR="000A6FDE">
        <w:rPr>
          <w:rFonts w:asciiTheme="minorHAnsi" w:hAnsiTheme="minorHAnsi" w:cstheme="minorHAnsi"/>
          <w:sz w:val="28"/>
          <w:szCs w:val="28"/>
        </w:rPr>
        <w:t xml:space="preserve"> </w:t>
      </w:r>
      <w:r w:rsidR="00AF5962">
        <w:rPr>
          <w:rFonts w:asciiTheme="minorHAnsi" w:hAnsiTheme="minorHAnsi" w:cstheme="minorHAnsi"/>
          <w:sz w:val="28"/>
          <w:szCs w:val="28"/>
        </w:rPr>
        <w:t xml:space="preserve">Massimo </w:t>
      </w:r>
      <w:r>
        <w:rPr>
          <w:rFonts w:asciiTheme="minorHAnsi" w:hAnsiTheme="minorHAnsi" w:cstheme="minorHAnsi"/>
          <w:sz w:val="28"/>
          <w:szCs w:val="28"/>
        </w:rPr>
        <w:t>il quale</w:t>
      </w:r>
      <w:r w:rsidR="009D6520">
        <w:rPr>
          <w:rFonts w:asciiTheme="minorHAnsi" w:hAnsiTheme="minorHAnsi" w:cstheme="minorHAnsi"/>
          <w:sz w:val="28"/>
          <w:szCs w:val="28"/>
        </w:rPr>
        <w:t xml:space="preserve"> motiva</w:t>
      </w:r>
      <w:r w:rsidR="00D63438">
        <w:rPr>
          <w:rFonts w:asciiTheme="minorHAnsi" w:hAnsiTheme="minorHAnsi" w:cstheme="minorHAnsi"/>
          <w:sz w:val="28"/>
          <w:szCs w:val="28"/>
        </w:rPr>
        <w:t xml:space="preserve"> </w:t>
      </w:r>
      <w:r w:rsidR="00AF5962">
        <w:rPr>
          <w:rFonts w:asciiTheme="minorHAnsi" w:hAnsiTheme="minorHAnsi" w:cstheme="minorHAnsi"/>
          <w:sz w:val="28"/>
          <w:szCs w:val="28"/>
        </w:rPr>
        <w:t>la sua mancata sottoscrizione al contratto</w:t>
      </w:r>
      <w:r w:rsidR="009D6520">
        <w:rPr>
          <w:rFonts w:asciiTheme="minorHAnsi" w:hAnsiTheme="minorHAnsi" w:cstheme="minorHAnsi"/>
          <w:sz w:val="28"/>
          <w:szCs w:val="28"/>
        </w:rPr>
        <w:t xml:space="preserve"> spiegando che il personale collaboratore scolastico ha un lavoro articolato utilizzando la </w:t>
      </w:r>
      <w:r w:rsidR="009D6520" w:rsidRPr="009D6520">
        <w:rPr>
          <w:rFonts w:asciiTheme="minorHAnsi" w:hAnsiTheme="minorHAnsi" w:cstheme="minorHAnsi"/>
          <w:i/>
          <w:sz w:val="28"/>
          <w:szCs w:val="28"/>
        </w:rPr>
        <w:t>struttura della turnazione</w:t>
      </w:r>
      <w:r w:rsidR="009D6520">
        <w:rPr>
          <w:rFonts w:asciiTheme="minorHAnsi" w:hAnsiTheme="minorHAnsi" w:cstheme="minorHAnsi"/>
          <w:sz w:val="28"/>
          <w:szCs w:val="28"/>
        </w:rPr>
        <w:t>, anche se non riportato nel piano delle attività, la quale struttura prevede la riduzione a 35 ore di lavoro settimanali. Pur in presenza dei requisiti, il Dirigente Scolastico ha ritenuto di non riconoscere al personale collaboratore scolastico tale richiesta.</w:t>
      </w:r>
    </w:p>
    <w:p w:rsidR="009D6520" w:rsidRDefault="009D6520" w:rsidP="00EA343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D6520" w:rsidRPr="009D6520" w:rsidRDefault="009D6520" w:rsidP="009D6520">
      <w:pPr>
        <w:pStyle w:val="Default"/>
        <w:rPr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chiusura dei lavori, alle ore 9.5</w:t>
      </w:r>
      <w:r w:rsidR="00297D76">
        <w:rPr>
          <w:rFonts w:asciiTheme="minorHAnsi" w:hAnsiTheme="minorHAnsi" w:cstheme="minorHAnsi"/>
          <w:sz w:val="28"/>
          <w:szCs w:val="28"/>
        </w:rPr>
        <w:t>8</w:t>
      </w:r>
      <w:r>
        <w:rPr>
          <w:rFonts w:asciiTheme="minorHAnsi" w:hAnsiTheme="minorHAnsi" w:cstheme="minorHAnsi"/>
          <w:sz w:val="28"/>
          <w:szCs w:val="28"/>
        </w:rPr>
        <w:t xml:space="preserve">, non essendoci state obiezioni sulle quote del FIS tranne nel punto Open </w:t>
      </w:r>
      <w:proofErr w:type="spellStart"/>
      <w:r>
        <w:rPr>
          <w:rFonts w:asciiTheme="minorHAnsi" w:hAnsiTheme="minorHAnsi" w:cstheme="minorHAnsi"/>
          <w:sz w:val="28"/>
          <w:szCs w:val="28"/>
        </w:rPr>
        <w:t>Days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le RSU d’istituto presenti chiedono </w:t>
      </w:r>
      <w:r w:rsidR="00297D76">
        <w:rPr>
          <w:rFonts w:asciiTheme="minorHAnsi" w:hAnsiTheme="minorHAnsi" w:cstheme="minorHAnsi"/>
          <w:sz w:val="28"/>
          <w:szCs w:val="28"/>
        </w:rPr>
        <w:t>all’Assemblea di votare per il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7D76">
        <w:rPr>
          <w:rFonts w:asciiTheme="minorHAnsi" w:hAnsiTheme="minorHAnsi" w:cstheme="minorHAnsi"/>
          <w:sz w:val="28"/>
          <w:szCs w:val="28"/>
        </w:rPr>
        <w:t>“</w:t>
      </w:r>
      <w:r w:rsidRPr="009D6520">
        <w:rPr>
          <w:sz w:val="28"/>
          <w:szCs w:val="28"/>
        </w:rPr>
        <w:t>recupero/retribuzione</w:t>
      </w:r>
      <w:r w:rsidR="00297D76">
        <w:rPr>
          <w:sz w:val="28"/>
          <w:szCs w:val="28"/>
        </w:rPr>
        <w:t xml:space="preserve">” il cui </w:t>
      </w:r>
      <w:r w:rsidR="00D22879">
        <w:rPr>
          <w:sz w:val="28"/>
          <w:szCs w:val="28"/>
        </w:rPr>
        <w:t>esito</w:t>
      </w:r>
      <w:bookmarkStart w:id="0" w:name="_GoBack"/>
      <w:bookmarkEnd w:id="0"/>
      <w:r w:rsidR="00297D76">
        <w:rPr>
          <w:sz w:val="28"/>
          <w:szCs w:val="28"/>
        </w:rPr>
        <w:t xml:space="preserve"> verrà portato al tavolo contrattuale del 18/12/2024:</w:t>
      </w:r>
    </w:p>
    <w:p w:rsidR="009D6520" w:rsidRDefault="009D6520" w:rsidP="009D6520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Non </w:t>
      </w:r>
      <w:r w:rsidR="00297D76">
        <w:rPr>
          <w:sz w:val="28"/>
          <w:szCs w:val="28"/>
        </w:rPr>
        <w:t>recupero/retribuzione</w:t>
      </w:r>
      <w:r w:rsidRPr="00D24362">
        <w:rPr>
          <w:sz w:val="28"/>
          <w:szCs w:val="28"/>
        </w:rPr>
        <w:t>:</w:t>
      </w:r>
      <w:r>
        <w:rPr>
          <w:sz w:val="28"/>
          <w:szCs w:val="28"/>
        </w:rPr>
        <w:t xml:space="preserve"> 4</w:t>
      </w:r>
      <w:r w:rsidR="00297D76">
        <w:rPr>
          <w:sz w:val="28"/>
          <w:szCs w:val="28"/>
        </w:rPr>
        <w:t xml:space="preserve"> voti</w:t>
      </w:r>
    </w:p>
    <w:p w:rsidR="009D6520" w:rsidRDefault="009D6520" w:rsidP="009D6520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Favorevoli recupero</w:t>
      </w:r>
      <w:r w:rsidR="00297D76">
        <w:rPr>
          <w:sz w:val="28"/>
          <w:szCs w:val="28"/>
        </w:rPr>
        <w:t>/retribuzione</w:t>
      </w:r>
      <w:r>
        <w:rPr>
          <w:sz w:val="28"/>
          <w:szCs w:val="28"/>
        </w:rPr>
        <w:t>: 42</w:t>
      </w:r>
      <w:r w:rsidR="00297D76">
        <w:rPr>
          <w:sz w:val="28"/>
          <w:szCs w:val="28"/>
        </w:rPr>
        <w:t xml:space="preserve"> voti</w:t>
      </w:r>
    </w:p>
    <w:p w:rsidR="00297D76" w:rsidRDefault="00297D76" w:rsidP="00297D76">
      <w:pPr>
        <w:rPr>
          <w:sz w:val="28"/>
          <w:szCs w:val="28"/>
        </w:rPr>
      </w:pPr>
    </w:p>
    <w:p w:rsidR="00297D76" w:rsidRDefault="00297D76" w:rsidP="00297D76">
      <w:pPr>
        <w:rPr>
          <w:sz w:val="28"/>
          <w:szCs w:val="28"/>
        </w:rPr>
      </w:pPr>
      <w:r>
        <w:rPr>
          <w:sz w:val="28"/>
          <w:szCs w:val="28"/>
        </w:rPr>
        <w:t>Termine dei lavori: ore 10.00.</w:t>
      </w:r>
    </w:p>
    <w:p w:rsidR="00A6534B" w:rsidRDefault="00CA704C" w:rsidP="006453AB">
      <w:pPr>
        <w:pStyle w:val="Default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La RSU verbalizzante: </w:t>
      </w:r>
      <w:r w:rsidR="00297D76" w:rsidRPr="00297D76">
        <w:rPr>
          <w:i/>
          <w:sz w:val="28"/>
          <w:szCs w:val="28"/>
        </w:rPr>
        <w:t>Vaccher Silvia</w:t>
      </w:r>
    </w:p>
    <w:p w:rsidR="00162258" w:rsidRPr="00162258" w:rsidRDefault="00162258" w:rsidP="005C65E9">
      <w:pPr>
        <w:pStyle w:val="Default"/>
        <w:jc w:val="both"/>
        <w:rPr>
          <w:bCs/>
          <w:color w:val="auto"/>
          <w:sz w:val="28"/>
          <w:szCs w:val="28"/>
        </w:rPr>
      </w:pPr>
    </w:p>
    <w:p w:rsidR="00577360" w:rsidRDefault="00577360" w:rsidP="005C65E9">
      <w:pPr>
        <w:pStyle w:val="Default"/>
        <w:jc w:val="both"/>
        <w:rPr>
          <w:bCs/>
          <w:sz w:val="28"/>
          <w:szCs w:val="28"/>
        </w:rPr>
      </w:pPr>
    </w:p>
    <w:p w:rsidR="00577360" w:rsidRDefault="00577360" w:rsidP="005C65E9">
      <w:pPr>
        <w:pStyle w:val="Default"/>
        <w:jc w:val="both"/>
        <w:rPr>
          <w:sz w:val="28"/>
          <w:szCs w:val="28"/>
        </w:rPr>
      </w:pPr>
    </w:p>
    <w:p w:rsidR="005C65E9" w:rsidRDefault="005C65E9" w:rsidP="005C65E9">
      <w:pPr>
        <w:pStyle w:val="Default"/>
        <w:jc w:val="both"/>
      </w:pPr>
    </w:p>
    <w:sectPr w:rsidR="005C65E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17" w:rsidRDefault="005E6A17" w:rsidP="00F32DA0">
      <w:pPr>
        <w:spacing w:after="0" w:line="240" w:lineRule="auto"/>
      </w:pPr>
      <w:r>
        <w:separator/>
      </w:r>
    </w:p>
  </w:endnote>
  <w:endnote w:type="continuationSeparator" w:id="0">
    <w:p w:rsidR="005E6A17" w:rsidRDefault="005E6A17" w:rsidP="00F3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62" w:rsidRDefault="00AF5962">
    <w:pPr>
      <w:pStyle w:val="Pidipagina"/>
    </w:pPr>
    <w:r>
      <w:rPr>
        <w:noProof/>
        <w:color w:val="5B9BD5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03DFE2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22879" w:rsidRPr="00D2287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17" w:rsidRDefault="005E6A17" w:rsidP="00F32DA0">
      <w:pPr>
        <w:spacing w:after="0" w:line="240" w:lineRule="auto"/>
      </w:pPr>
      <w:r>
        <w:separator/>
      </w:r>
    </w:p>
  </w:footnote>
  <w:footnote w:type="continuationSeparator" w:id="0">
    <w:p w:rsidR="005E6A17" w:rsidRDefault="005E6A17" w:rsidP="00F3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62" w:rsidRDefault="00AF5962" w:rsidP="00F32DA0">
    <w:pPr>
      <w:pStyle w:val="Default"/>
      <w:rPr>
        <w:sz w:val="28"/>
        <w:szCs w:val="28"/>
      </w:rPr>
    </w:pPr>
    <w:r>
      <w:rPr>
        <w:sz w:val="28"/>
        <w:szCs w:val="28"/>
      </w:rPr>
      <w:t>Verbale n. 1 del 07/01/2025</w:t>
    </w:r>
  </w:p>
  <w:p w:rsidR="00AF5962" w:rsidRDefault="00AF5962">
    <w:pPr>
      <w:pStyle w:val="Intestazione"/>
    </w:pPr>
  </w:p>
  <w:p w:rsidR="00AF5962" w:rsidRDefault="00AF59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753C"/>
    <w:multiLevelType w:val="hybridMultilevel"/>
    <w:tmpl w:val="9278B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4A09"/>
    <w:multiLevelType w:val="hybridMultilevel"/>
    <w:tmpl w:val="64E06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986"/>
    <w:multiLevelType w:val="hybridMultilevel"/>
    <w:tmpl w:val="903CC91C"/>
    <w:lvl w:ilvl="0" w:tplc="C54EC85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4FD7"/>
    <w:multiLevelType w:val="hybridMultilevel"/>
    <w:tmpl w:val="6B9A87F8"/>
    <w:lvl w:ilvl="0" w:tplc="C54EC85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6B31"/>
    <w:multiLevelType w:val="hybridMultilevel"/>
    <w:tmpl w:val="EB56F7EA"/>
    <w:lvl w:ilvl="0" w:tplc="C54EC85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76521"/>
    <w:multiLevelType w:val="hybridMultilevel"/>
    <w:tmpl w:val="CA9EC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B0"/>
    <w:rsid w:val="00032579"/>
    <w:rsid w:val="000405E7"/>
    <w:rsid w:val="000A6FDE"/>
    <w:rsid w:val="000B0AD8"/>
    <w:rsid w:val="001472D4"/>
    <w:rsid w:val="00162258"/>
    <w:rsid w:val="002703EF"/>
    <w:rsid w:val="00297D76"/>
    <w:rsid w:val="00327747"/>
    <w:rsid w:val="00444990"/>
    <w:rsid w:val="00451839"/>
    <w:rsid w:val="004C4FAE"/>
    <w:rsid w:val="004D721B"/>
    <w:rsid w:val="004F05F5"/>
    <w:rsid w:val="00575CC6"/>
    <w:rsid w:val="00577360"/>
    <w:rsid w:val="005C6220"/>
    <w:rsid w:val="005C65E9"/>
    <w:rsid w:val="005E6A17"/>
    <w:rsid w:val="006453AB"/>
    <w:rsid w:val="006F2914"/>
    <w:rsid w:val="007F3DDE"/>
    <w:rsid w:val="008B7DB0"/>
    <w:rsid w:val="009917BB"/>
    <w:rsid w:val="00996ABC"/>
    <w:rsid w:val="009C3C49"/>
    <w:rsid w:val="009D6520"/>
    <w:rsid w:val="009E2D07"/>
    <w:rsid w:val="00A016AD"/>
    <w:rsid w:val="00A21527"/>
    <w:rsid w:val="00A6534B"/>
    <w:rsid w:val="00AF5962"/>
    <w:rsid w:val="00B57B92"/>
    <w:rsid w:val="00BA5FD4"/>
    <w:rsid w:val="00C25CB2"/>
    <w:rsid w:val="00CA31E3"/>
    <w:rsid w:val="00CA704C"/>
    <w:rsid w:val="00D22879"/>
    <w:rsid w:val="00D245FE"/>
    <w:rsid w:val="00D63438"/>
    <w:rsid w:val="00DA2427"/>
    <w:rsid w:val="00DC183F"/>
    <w:rsid w:val="00E37AD2"/>
    <w:rsid w:val="00E46E96"/>
    <w:rsid w:val="00EA3435"/>
    <w:rsid w:val="00F32DA0"/>
    <w:rsid w:val="00F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0EF-8B09-4C09-A26D-1BA23576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3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DA0"/>
  </w:style>
  <w:style w:type="paragraph" w:styleId="Pidipagina">
    <w:name w:val="footer"/>
    <w:basedOn w:val="Normale"/>
    <w:link w:val="PidipaginaCarattere"/>
    <w:uiPriority w:val="99"/>
    <w:unhideWhenUsed/>
    <w:rsid w:val="00F3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DA0"/>
  </w:style>
  <w:style w:type="paragraph" w:styleId="Paragrafoelenco">
    <w:name w:val="List Paragraph"/>
    <w:basedOn w:val="Normale"/>
    <w:uiPriority w:val="34"/>
    <w:qFormat/>
    <w:rsid w:val="009D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10</cp:revision>
  <dcterms:created xsi:type="dcterms:W3CDTF">2024-12-30T18:35:00Z</dcterms:created>
  <dcterms:modified xsi:type="dcterms:W3CDTF">2025-01-13T07:06:00Z</dcterms:modified>
</cp:coreProperties>
</file>