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622F1" w14:textId="77777777" w:rsidR="009F770D" w:rsidRPr="00797E33" w:rsidRDefault="009F770D" w:rsidP="009F770D">
      <w:pPr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it-IT"/>
        </w:rPr>
      </w:pPr>
      <w:r w:rsidRPr="00797E33">
        <w:rPr>
          <w:rFonts w:ascii="Tahoma" w:eastAsia="Times New Roman" w:hAnsi="Tahoma" w:cs="Tahoma"/>
          <w:b/>
          <w:bCs/>
          <w:sz w:val="28"/>
          <w:szCs w:val="28"/>
          <w:lang w:eastAsia="it-IT"/>
        </w:rPr>
        <w:t xml:space="preserve">RUBRICA </w:t>
      </w:r>
      <w:r w:rsidR="00823607" w:rsidRPr="00797E33">
        <w:rPr>
          <w:rFonts w:ascii="Tahoma" w:eastAsia="Times New Roman" w:hAnsi="Tahoma" w:cs="Tahoma"/>
          <w:b/>
          <w:bCs/>
          <w:sz w:val="28"/>
          <w:szCs w:val="28"/>
          <w:lang w:eastAsia="it-IT"/>
        </w:rPr>
        <w:t>DI VALUTAZIONE: musica</w:t>
      </w:r>
      <w:r w:rsidR="00BE2CDD" w:rsidRPr="00797E33">
        <w:rPr>
          <w:rFonts w:ascii="Tahoma" w:eastAsia="Times New Roman" w:hAnsi="Tahoma" w:cs="Tahoma"/>
          <w:b/>
          <w:bCs/>
          <w:sz w:val="28"/>
          <w:szCs w:val="28"/>
          <w:lang w:eastAsia="it-IT"/>
        </w:rPr>
        <w:t xml:space="preserve"> classe quinta.</w:t>
      </w:r>
    </w:p>
    <w:p w14:paraId="6475BB6E" w14:textId="5FC24825" w:rsidR="009F770D" w:rsidRPr="00797E33" w:rsidRDefault="009F770D" w:rsidP="009F770D">
      <w:pPr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it-IT"/>
        </w:rPr>
      </w:pPr>
    </w:p>
    <w:tbl>
      <w:tblPr>
        <w:tblW w:w="10348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660"/>
        <w:gridCol w:w="6703"/>
      </w:tblGrid>
      <w:tr w:rsidR="00D502A4" w:rsidRPr="00797E33" w14:paraId="63C52298" w14:textId="77777777" w:rsidTr="00D502A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46C5C" w14:textId="18D923DA" w:rsidR="00D502A4" w:rsidRPr="00D502A4" w:rsidRDefault="00D502A4" w:rsidP="008F49F8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  <w:r w:rsidRPr="00D502A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NUCLEO TEMATICO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A46060" w14:textId="45259D0C" w:rsidR="00D502A4" w:rsidRPr="00D502A4" w:rsidRDefault="00D502A4" w:rsidP="008F49F8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  <w:r w:rsidRPr="00D502A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PARAMETRO 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120E8E" w14:textId="4EFA8382" w:rsidR="00D502A4" w:rsidRPr="00D502A4" w:rsidRDefault="00D502A4" w:rsidP="008F49F8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  <w:r w:rsidRPr="00D502A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DESCRITTORI DI PADRONANZA </w:t>
            </w:r>
          </w:p>
        </w:tc>
      </w:tr>
      <w:tr w:rsidR="00D502A4" w:rsidRPr="00797E33" w14:paraId="49ADB46D" w14:textId="77777777" w:rsidTr="00D502A4">
        <w:trPr>
          <w:trHeight w:val="101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DF77F" w14:textId="35C91B1F" w:rsidR="00D502A4" w:rsidRPr="00797E33" w:rsidRDefault="00D502A4" w:rsidP="00D502A4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  <w:r w:rsidRPr="00D502A4">
              <w:rPr>
                <w:rStyle w:val="normaltextrun"/>
                <w:rFonts w:ascii="Tahoma" w:hAnsi="Tahoma" w:cs="Tahoma"/>
                <w:color w:val="000000"/>
                <w:sz w:val="24"/>
                <w:szCs w:val="24"/>
              </w:rPr>
              <w:t>Percezione e comprensione</w:t>
            </w:r>
            <w:r w:rsidRPr="00D502A4">
              <w:rPr>
                <w:rStyle w:val="eop"/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CD0639" w14:textId="0BA23954" w:rsidR="00D502A4" w:rsidRPr="00797E33" w:rsidRDefault="00D502A4" w:rsidP="00254843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97E3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D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688"/>
            </w:tblGrid>
            <w:tr w:rsidR="00D502A4" w:rsidRPr="00797E33" w14:paraId="124C605D" w14:textId="77777777">
              <w:trPr>
                <w:trHeight w:val="1209"/>
              </w:trPr>
              <w:tc>
                <w:tcPr>
                  <w:tcW w:w="0" w:type="auto"/>
                </w:tcPr>
                <w:p w14:paraId="00748CDB" w14:textId="77777777" w:rsidR="00D502A4" w:rsidRPr="00797E33" w:rsidRDefault="00D502A4" w:rsidP="00E02F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797E33">
                    <w:rPr>
                      <w:rFonts w:ascii="Tahoma" w:hAnsi="Tahoma" w:cs="Tahoma"/>
                      <w:sz w:val="24"/>
                      <w:szCs w:val="24"/>
                    </w:rPr>
                    <w:t xml:space="preserve">L’alunno è in grado di riconoscere e </w:t>
                  </w:r>
                  <w:r w:rsidRPr="00797E33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 xml:space="preserve">classificare alcune strutture fondamentali del linguaggio musicale; di apprezzarne la valenza estetica; </w:t>
                  </w:r>
                  <w:r w:rsidRPr="00797E33">
                    <w:rPr>
                      <w:rStyle w:val="normaltextrun"/>
                      <w:rFonts w:ascii="Tahoma" w:hAnsi="Tahoma" w:cs="Tahoma"/>
                      <w:color w:val="000000"/>
                      <w:sz w:val="24"/>
                      <w:szCs w:val="24"/>
                      <w:shd w:val="clear" w:color="auto" w:fill="FFFFFF"/>
                    </w:rPr>
                    <w:t>di valutare gli aspetti funzionali di brani musicali di vario genere e stile appartenenti a culture ed epoche musicali diverse solo se supportato  da modelli e guidato dall’insegnante.</w:t>
                  </w:r>
                </w:p>
              </w:tc>
            </w:tr>
          </w:tbl>
          <w:p w14:paraId="1719891C" w14:textId="77777777" w:rsidR="00D502A4" w:rsidRPr="00797E33" w:rsidRDefault="00D502A4" w:rsidP="00254843">
            <w:pPr>
              <w:pStyle w:val="paragraph"/>
              <w:spacing w:before="0" w:beforeAutospacing="0" w:after="0" w:afterAutospacing="0"/>
              <w:ind w:left="360"/>
              <w:jc w:val="both"/>
              <w:textAlignment w:val="baseline"/>
              <w:rPr>
                <w:rFonts w:ascii="Tahoma" w:hAnsi="Tahoma" w:cs="Tahoma"/>
              </w:rPr>
            </w:pPr>
          </w:p>
        </w:tc>
      </w:tr>
      <w:tr w:rsidR="00D502A4" w:rsidRPr="00797E33" w14:paraId="511D933D" w14:textId="77777777" w:rsidTr="00D502A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45249" w14:textId="77777777" w:rsidR="00D502A4" w:rsidRPr="00797E33" w:rsidRDefault="00D502A4" w:rsidP="00254843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EF931A" w14:textId="5103EB3D" w:rsidR="00D502A4" w:rsidRPr="00797E33" w:rsidRDefault="00D502A4" w:rsidP="00254843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97E3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C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EB11FB" w14:textId="77777777" w:rsidR="00D502A4" w:rsidRPr="00797E33" w:rsidRDefault="00D502A4" w:rsidP="00A8575C">
            <w:pPr>
              <w:pStyle w:val="paragraph"/>
              <w:spacing w:before="0" w:beforeAutospacing="0" w:after="0" w:afterAutospacing="0"/>
              <w:ind w:left="108"/>
              <w:textAlignment w:val="baseline"/>
              <w:rPr>
                <w:rFonts w:ascii="Tahoma" w:hAnsi="Tahoma" w:cs="Tahoma"/>
              </w:rPr>
            </w:pPr>
            <w:r w:rsidRPr="00797E33">
              <w:rPr>
                <w:rFonts w:ascii="Tahoma" w:hAnsi="Tahoma" w:cs="Tahoma"/>
              </w:rPr>
              <w:t xml:space="preserve">L’alunno è in grado di riconoscere e </w:t>
            </w:r>
            <w:r w:rsidRPr="00797E33">
              <w:rPr>
                <w:rFonts w:ascii="Tahoma" w:hAnsi="Tahoma" w:cs="Tahoma"/>
                <w:color w:val="000000"/>
              </w:rPr>
              <w:t xml:space="preserve">classificare alcune strutture fondamentali del linguaggio musicale; di apprezzarne la valenza estetica; </w:t>
            </w:r>
            <w:r w:rsidRPr="00797E33">
              <w:rPr>
                <w:rStyle w:val="normaltextrun"/>
                <w:rFonts w:ascii="Tahoma" w:hAnsi="Tahoma" w:cs="Tahoma"/>
                <w:color w:val="000000"/>
                <w:shd w:val="clear" w:color="auto" w:fill="FFFFFF"/>
              </w:rPr>
              <w:t>di valutare gli aspetti funzionali di brani musicali di vario genere e stile appartenenti a culture ed epoche musicali diverse in modo autonomo ma sollecitato dall’insegnante.</w:t>
            </w:r>
          </w:p>
        </w:tc>
      </w:tr>
      <w:tr w:rsidR="00D502A4" w:rsidRPr="00797E33" w14:paraId="2A11F260" w14:textId="77777777" w:rsidTr="00D502A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3F9B" w14:textId="77777777" w:rsidR="00D502A4" w:rsidRPr="00797E33" w:rsidRDefault="00D502A4" w:rsidP="00254843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A668D1" w14:textId="14F56B83" w:rsidR="00D502A4" w:rsidRPr="00797E33" w:rsidRDefault="00D502A4" w:rsidP="00254843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97E3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B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101C13" w14:textId="77777777" w:rsidR="00D502A4" w:rsidRPr="00797E33" w:rsidRDefault="00D502A4" w:rsidP="00E009D6">
            <w:pPr>
              <w:pStyle w:val="paragraph"/>
              <w:spacing w:before="0" w:beforeAutospacing="0" w:after="0" w:afterAutospacing="0"/>
              <w:ind w:left="108"/>
              <w:textAlignment w:val="baseline"/>
              <w:rPr>
                <w:rFonts w:ascii="Tahoma" w:hAnsi="Tahoma" w:cs="Tahoma"/>
              </w:rPr>
            </w:pPr>
            <w:r w:rsidRPr="00797E33">
              <w:rPr>
                <w:rFonts w:ascii="Tahoma" w:hAnsi="Tahoma" w:cs="Tahoma"/>
              </w:rPr>
              <w:t xml:space="preserve">L’alunno è in grado di riconoscere e </w:t>
            </w:r>
            <w:r w:rsidRPr="00797E33">
              <w:rPr>
                <w:rFonts w:ascii="Tahoma" w:hAnsi="Tahoma" w:cs="Tahoma"/>
                <w:color w:val="000000"/>
              </w:rPr>
              <w:t xml:space="preserve">classificare alcune strutture fondamentali del linguaggio musicale; di apprezzarne la valenza estetica; </w:t>
            </w:r>
            <w:r w:rsidRPr="00797E33">
              <w:rPr>
                <w:rStyle w:val="normaltextrun"/>
                <w:rFonts w:ascii="Tahoma" w:hAnsi="Tahoma" w:cs="Tahoma"/>
                <w:color w:val="000000"/>
                <w:shd w:val="clear" w:color="auto" w:fill="FFFFFF"/>
              </w:rPr>
              <w:t>di valutare gli aspetti funzionali di brani musicali di vario genere e stile appartenenti a culture ed epoche musicali diverse  in modo autonomo ed operando in situazioni note.</w:t>
            </w:r>
          </w:p>
        </w:tc>
      </w:tr>
      <w:tr w:rsidR="00D502A4" w:rsidRPr="00797E33" w14:paraId="7D3F1A6F" w14:textId="77777777" w:rsidTr="00D502A4">
        <w:trPr>
          <w:trHeight w:val="12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8C729" w14:textId="77777777" w:rsidR="00D502A4" w:rsidRPr="00797E33" w:rsidRDefault="00D502A4" w:rsidP="00254843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8C0ED1" w14:textId="7972AE61" w:rsidR="00D502A4" w:rsidRPr="00797E33" w:rsidRDefault="00D502A4" w:rsidP="00254843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97E3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211568" w14:textId="77777777" w:rsidR="00D502A4" w:rsidRPr="00797E33" w:rsidRDefault="00D502A4" w:rsidP="00E009D6">
            <w:pPr>
              <w:pStyle w:val="paragraph"/>
              <w:spacing w:before="0" w:beforeAutospacing="0" w:after="0" w:afterAutospacing="0"/>
              <w:ind w:left="108"/>
              <w:textAlignment w:val="baseline"/>
              <w:rPr>
                <w:rFonts w:ascii="Tahoma" w:hAnsi="Tahoma" w:cs="Tahoma"/>
              </w:rPr>
            </w:pPr>
            <w:r w:rsidRPr="00797E33">
              <w:rPr>
                <w:rFonts w:ascii="Tahoma" w:hAnsi="Tahoma" w:cs="Tahoma"/>
              </w:rPr>
              <w:t xml:space="preserve">L’alunno è in grado di riconoscere e </w:t>
            </w:r>
            <w:r w:rsidRPr="00797E33">
              <w:rPr>
                <w:rFonts w:ascii="Tahoma" w:hAnsi="Tahoma" w:cs="Tahoma"/>
                <w:color w:val="000000"/>
              </w:rPr>
              <w:t xml:space="preserve">classificare alcune strutture fondamentali del linguaggio musicale; di apprezzarne la valenza estetica; </w:t>
            </w:r>
            <w:r w:rsidRPr="00797E33">
              <w:rPr>
                <w:rStyle w:val="normaltextrun"/>
                <w:rFonts w:ascii="Tahoma" w:hAnsi="Tahoma" w:cs="Tahoma"/>
                <w:color w:val="000000"/>
                <w:shd w:val="clear" w:color="auto" w:fill="FFFFFF"/>
              </w:rPr>
              <w:t>di valutare gli aspetti funzionali di brani musicali di vario genere e stile appartenenti a culture ed epoche musicali diverse in modo autonomo ed operando in situazioni note e non note.</w:t>
            </w:r>
          </w:p>
        </w:tc>
      </w:tr>
    </w:tbl>
    <w:p w14:paraId="78E6047D" w14:textId="77777777" w:rsidR="009F770D" w:rsidRPr="00797E33" w:rsidRDefault="009F770D" w:rsidP="007204A6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it-IT"/>
        </w:rPr>
      </w:pPr>
      <w:r w:rsidRPr="00797E33">
        <w:rPr>
          <w:rFonts w:ascii="Tahoma" w:eastAsia="Times New Roman" w:hAnsi="Tahoma" w:cs="Tahoma"/>
          <w:sz w:val="24"/>
          <w:szCs w:val="24"/>
          <w:lang w:eastAsia="it-IT"/>
        </w:rPr>
        <w:t> </w:t>
      </w:r>
    </w:p>
    <w:p w14:paraId="2B472C78" w14:textId="2D8BA3C1" w:rsidR="009F770D" w:rsidRPr="00797E33" w:rsidRDefault="009F770D" w:rsidP="007204A6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 w:val="24"/>
          <w:szCs w:val="24"/>
          <w:lang w:eastAsia="it-IT"/>
        </w:rPr>
      </w:pPr>
      <w:r w:rsidRPr="00797E33">
        <w:rPr>
          <w:rFonts w:ascii="Tahoma" w:eastAsia="Times New Roman" w:hAnsi="Tahoma" w:cs="Tahoma"/>
          <w:b/>
          <w:sz w:val="24"/>
          <w:szCs w:val="24"/>
          <w:lang w:eastAsia="it-IT"/>
        </w:rPr>
        <w:t>:</w:t>
      </w:r>
      <w:r w:rsidRPr="00797E33">
        <w:rPr>
          <w:rFonts w:ascii="Tahoma" w:hAnsi="Tahoma" w:cs="Tahoma"/>
          <w:sz w:val="24"/>
          <w:szCs w:val="24"/>
        </w:rPr>
        <w:t xml:space="preserve"> </w:t>
      </w:r>
    </w:p>
    <w:tbl>
      <w:tblPr>
        <w:tblW w:w="102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2050"/>
        <w:gridCol w:w="5749"/>
      </w:tblGrid>
      <w:tr w:rsidR="00D502A4" w:rsidRPr="00797E33" w14:paraId="49EC130A" w14:textId="77777777" w:rsidTr="00D502A4">
        <w:trPr>
          <w:trHeight w:val="598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A7143" w14:textId="63007190" w:rsidR="00D502A4" w:rsidRPr="00D502A4" w:rsidRDefault="00D502A4" w:rsidP="007204A6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4"/>
                <w:szCs w:val="24"/>
                <w:lang w:eastAsia="it-IT"/>
              </w:rPr>
            </w:pPr>
            <w:r w:rsidRPr="00D502A4">
              <w:rPr>
                <w:rFonts w:ascii="Tahoma" w:eastAsia="Times New Roman" w:hAnsi="Tahoma" w:cs="Tahoma"/>
                <w:b/>
                <w:sz w:val="24"/>
                <w:szCs w:val="24"/>
                <w:lang w:eastAsia="it-IT"/>
              </w:rPr>
              <w:t>NUCLEO TEMATICO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81B136" w14:textId="72B3C18F" w:rsidR="00D502A4" w:rsidRPr="00D502A4" w:rsidRDefault="00D502A4" w:rsidP="007204A6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4"/>
                <w:szCs w:val="24"/>
                <w:lang w:eastAsia="it-IT"/>
              </w:rPr>
            </w:pPr>
            <w:r w:rsidRPr="00D502A4">
              <w:rPr>
                <w:rFonts w:ascii="Tahoma" w:eastAsia="Times New Roman" w:hAnsi="Tahoma" w:cs="Tahoma"/>
                <w:b/>
                <w:sz w:val="24"/>
                <w:szCs w:val="24"/>
                <w:lang w:eastAsia="it-IT"/>
              </w:rPr>
              <w:t>PARAMETRO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78589B" w14:textId="54887FEF" w:rsidR="00D502A4" w:rsidRPr="00D502A4" w:rsidRDefault="00D502A4" w:rsidP="007204A6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4"/>
                <w:szCs w:val="24"/>
                <w:lang w:eastAsia="it-IT"/>
              </w:rPr>
            </w:pPr>
            <w:r w:rsidRPr="00D502A4">
              <w:rPr>
                <w:rFonts w:ascii="Tahoma" w:eastAsia="Times New Roman" w:hAnsi="Tahoma" w:cs="Tahoma"/>
                <w:b/>
                <w:sz w:val="24"/>
                <w:szCs w:val="24"/>
                <w:lang w:eastAsia="it-IT"/>
              </w:rPr>
              <w:t>DESCRITTORI DI PADRONANZA </w:t>
            </w:r>
          </w:p>
        </w:tc>
      </w:tr>
      <w:tr w:rsidR="00D502A4" w:rsidRPr="00797E33" w14:paraId="7C7AF52B" w14:textId="77777777" w:rsidTr="00D502A4">
        <w:trPr>
          <w:trHeight w:val="1219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AEBC1" w14:textId="6115EDF7" w:rsidR="00D502A4" w:rsidRPr="00797E33" w:rsidRDefault="00D502A4" w:rsidP="00D502A4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  <w:r w:rsidRPr="00797E33">
              <w:rPr>
                <w:rStyle w:val="normaltextrun"/>
                <w:rFonts w:ascii="Tahoma" w:hAnsi="Tahoma" w:cs="Tahoma"/>
                <w:color w:val="000000"/>
              </w:rPr>
              <w:t>Produzione e riproduzione</w:t>
            </w:r>
            <w:r w:rsidRPr="00797E33">
              <w:rPr>
                <w:rStyle w:val="eop"/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A35395" w14:textId="64124556" w:rsidR="00D502A4" w:rsidRPr="00797E33" w:rsidRDefault="00D502A4" w:rsidP="00254843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97E3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D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CA32A7" w14:textId="77777777" w:rsidR="00D502A4" w:rsidRPr="00797E33" w:rsidRDefault="00D502A4" w:rsidP="00E009D6">
            <w:pPr>
              <w:pStyle w:val="paragraph"/>
              <w:spacing w:before="0" w:beforeAutospacing="0" w:after="0" w:afterAutospacing="0"/>
              <w:ind w:left="45"/>
              <w:textAlignment w:val="baseline"/>
              <w:rPr>
                <w:rFonts w:ascii="Tahoma" w:hAnsi="Tahoma" w:cs="Tahoma"/>
              </w:rPr>
            </w:pPr>
            <w:r w:rsidRPr="00797E33">
              <w:rPr>
                <w:rStyle w:val="normaltextrun"/>
                <w:rFonts w:ascii="Tahoma" w:hAnsi="Tahoma" w:cs="Tahoma"/>
              </w:rPr>
              <w:t>L’alunno è in grado di applicare criteri di trascrizione di suoni di tipo convenzionale e non convenzionali; di utilizzare lo strumentario di classe imitando e riproducendo brevi sequenze ritmiche e melodiche; di esprimere le emozioni suscitate delle musiche con gesti, parole, colori e segni solo se supportato da modelli e guidato dall’insegnante.</w:t>
            </w:r>
          </w:p>
          <w:p w14:paraId="2C05FB00" w14:textId="77777777" w:rsidR="00D502A4" w:rsidRPr="00797E33" w:rsidRDefault="00D502A4" w:rsidP="000461B6">
            <w:pPr>
              <w:spacing w:after="0" w:line="240" w:lineRule="auto"/>
              <w:ind w:left="391"/>
              <w:jc w:val="both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502A4" w:rsidRPr="00797E33" w14:paraId="5AEB65CF" w14:textId="77777777" w:rsidTr="00D502A4">
        <w:trPr>
          <w:trHeight w:val="1183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EBA4F" w14:textId="77777777" w:rsidR="00D502A4" w:rsidRPr="00797E33" w:rsidRDefault="00D502A4" w:rsidP="00254843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1C63BA" w14:textId="477CA911" w:rsidR="00D502A4" w:rsidRPr="00797E33" w:rsidRDefault="00D502A4" w:rsidP="00254843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97E3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C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2AA46C" w14:textId="77777777" w:rsidR="00D502A4" w:rsidRPr="00797E33" w:rsidRDefault="00D502A4" w:rsidP="00E009D6">
            <w:pPr>
              <w:pStyle w:val="paragraph"/>
              <w:spacing w:before="0" w:beforeAutospacing="0" w:after="0" w:afterAutospacing="0"/>
              <w:ind w:left="45"/>
              <w:textAlignment w:val="baseline"/>
              <w:rPr>
                <w:rFonts w:ascii="Tahoma" w:hAnsi="Tahoma" w:cs="Tahoma"/>
              </w:rPr>
            </w:pPr>
            <w:r w:rsidRPr="00797E33">
              <w:rPr>
                <w:rStyle w:val="normaltextrun"/>
                <w:rFonts w:ascii="Tahoma" w:hAnsi="Tahoma" w:cs="Tahoma"/>
              </w:rPr>
              <w:t>L’alunno è in grado di applicare criteri di trascrizione di suoni di tipo convenzionale e non convenzionali; di utilizzare lo strumentario di classe imitando e riproducendo brevi sequenze ritmiche e melodiche; di esprimere le emozioni suscitate delle musiche con gesti, parole, colori e segni in modo autonomo ma sollecitato dall’insegnante.</w:t>
            </w:r>
          </w:p>
          <w:p w14:paraId="1EF29283" w14:textId="77777777" w:rsidR="00D502A4" w:rsidRPr="00797E33" w:rsidRDefault="00D502A4" w:rsidP="000461B6">
            <w:pPr>
              <w:pStyle w:val="paragraph"/>
              <w:spacing w:before="0" w:beforeAutospacing="0" w:after="0" w:afterAutospacing="0"/>
              <w:ind w:left="391"/>
              <w:jc w:val="both"/>
              <w:textAlignment w:val="baseline"/>
              <w:rPr>
                <w:rFonts w:ascii="Tahoma" w:hAnsi="Tahoma" w:cs="Tahoma"/>
              </w:rPr>
            </w:pPr>
          </w:p>
        </w:tc>
      </w:tr>
      <w:tr w:rsidR="00D502A4" w:rsidRPr="00797E33" w14:paraId="64E879C9" w14:textId="77777777" w:rsidTr="00D502A4">
        <w:trPr>
          <w:trHeight w:val="65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4759C" w14:textId="77777777" w:rsidR="00D502A4" w:rsidRPr="00797E33" w:rsidRDefault="00D502A4" w:rsidP="00254843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AD9536" w14:textId="2959A966" w:rsidR="00D502A4" w:rsidRPr="00797E33" w:rsidRDefault="00D502A4" w:rsidP="00254843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97E3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B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41F863" w14:textId="77777777" w:rsidR="00D502A4" w:rsidRPr="00797E33" w:rsidRDefault="00D502A4" w:rsidP="00E009D6">
            <w:pPr>
              <w:pStyle w:val="paragraph"/>
              <w:spacing w:before="0" w:beforeAutospacing="0" w:after="0" w:afterAutospacing="0"/>
              <w:ind w:left="45"/>
              <w:textAlignment w:val="baseline"/>
              <w:rPr>
                <w:rFonts w:ascii="Tahoma" w:hAnsi="Tahoma" w:cs="Tahoma"/>
              </w:rPr>
            </w:pPr>
            <w:r w:rsidRPr="00797E33">
              <w:rPr>
                <w:rStyle w:val="normaltextrun"/>
                <w:rFonts w:ascii="Tahoma" w:hAnsi="Tahoma" w:cs="Tahoma"/>
              </w:rPr>
              <w:t xml:space="preserve">L’alunno è in grado di applicare criteri di trascrizione di suoni di tipo convenzionale e non convenzionali; di utilizzare lo strumentario di classe imitando e riproducendo brevi sequenze ritmiche e melodiche; </w:t>
            </w:r>
            <w:proofErr w:type="spellStart"/>
            <w:r w:rsidRPr="00797E33">
              <w:rPr>
                <w:rStyle w:val="normaltextrun"/>
                <w:rFonts w:ascii="Tahoma" w:hAnsi="Tahoma" w:cs="Tahoma"/>
              </w:rPr>
              <w:t>diesprimere</w:t>
            </w:r>
            <w:proofErr w:type="spellEnd"/>
            <w:r w:rsidRPr="00797E33">
              <w:rPr>
                <w:rStyle w:val="normaltextrun"/>
                <w:rFonts w:ascii="Tahoma" w:hAnsi="Tahoma" w:cs="Tahoma"/>
              </w:rPr>
              <w:t xml:space="preserve"> le emozioni suscitate delle musiche con </w:t>
            </w:r>
            <w:r w:rsidRPr="00797E33">
              <w:rPr>
                <w:rStyle w:val="normaltextrun"/>
                <w:rFonts w:ascii="Tahoma" w:hAnsi="Tahoma" w:cs="Tahoma"/>
              </w:rPr>
              <w:lastRenderedPageBreak/>
              <w:t>gesti, parole, colori e segni in modo autonomo ed operando in situazioni note.</w:t>
            </w:r>
          </w:p>
          <w:p w14:paraId="4EE2912E" w14:textId="77777777" w:rsidR="00D502A4" w:rsidRPr="00797E33" w:rsidRDefault="00D502A4" w:rsidP="000461B6">
            <w:pPr>
              <w:spacing w:after="0" w:line="240" w:lineRule="auto"/>
              <w:ind w:left="391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</w:tr>
      <w:tr w:rsidR="00D502A4" w:rsidRPr="00797E33" w14:paraId="1A447A82" w14:textId="77777777" w:rsidTr="00D502A4">
        <w:trPr>
          <w:trHeight w:val="129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71957" w14:textId="77777777" w:rsidR="00D502A4" w:rsidRPr="00797E33" w:rsidRDefault="00D502A4" w:rsidP="00254843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94F953" w14:textId="71356380" w:rsidR="00D502A4" w:rsidRPr="00797E33" w:rsidRDefault="00D502A4" w:rsidP="00254843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97E3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2DAECE" w14:textId="77777777" w:rsidR="00D502A4" w:rsidRPr="00797E33" w:rsidRDefault="00D502A4" w:rsidP="00E009D6">
            <w:pPr>
              <w:pStyle w:val="paragraph"/>
              <w:spacing w:before="0" w:beforeAutospacing="0" w:after="0" w:afterAutospacing="0"/>
              <w:ind w:left="45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797E33">
              <w:rPr>
                <w:rStyle w:val="normaltextrun"/>
                <w:rFonts w:ascii="Tahoma" w:hAnsi="Tahoma" w:cs="Tahoma"/>
                <w:sz w:val="22"/>
                <w:szCs w:val="22"/>
              </w:rPr>
              <w:t>L’alunno è in grado di applicare criteri di trascrizione di suoni di tipo convenzionale e non convenzionali; di utilizzare lo strumentario di classe imitando e riproducendo brevi sequenze ritmiche e melodiche; di</w:t>
            </w:r>
          </w:p>
          <w:p w14:paraId="169803E2" w14:textId="77777777" w:rsidR="00D502A4" w:rsidRPr="00797E33" w:rsidRDefault="00D502A4" w:rsidP="00E009D6">
            <w:pPr>
              <w:pStyle w:val="paragraph"/>
              <w:spacing w:before="0" w:beforeAutospacing="0" w:after="0" w:afterAutospacing="0"/>
              <w:ind w:left="45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797E33">
              <w:rPr>
                <w:rStyle w:val="normaltextrun"/>
                <w:rFonts w:ascii="Tahoma" w:hAnsi="Tahoma" w:cs="Tahoma"/>
                <w:sz w:val="22"/>
                <w:szCs w:val="22"/>
              </w:rPr>
              <w:t>esprimere le emozioni suscitate delle musiche con gesti, parole, colori e segni in modo autonomo ed operando in situazioni note e non note.</w:t>
            </w:r>
          </w:p>
          <w:p w14:paraId="60D9B012" w14:textId="77777777" w:rsidR="00D502A4" w:rsidRPr="00797E33" w:rsidRDefault="00D502A4" w:rsidP="006C29F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b/>
              </w:rPr>
            </w:pPr>
          </w:p>
        </w:tc>
      </w:tr>
    </w:tbl>
    <w:p w14:paraId="501C8A25" w14:textId="77777777" w:rsidR="009F770D" w:rsidRPr="00760000" w:rsidRDefault="009F770D" w:rsidP="009F770D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it-IT"/>
        </w:rPr>
      </w:pPr>
      <w:r w:rsidRPr="00760000">
        <w:rPr>
          <w:rFonts w:ascii="Tahoma" w:eastAsia="Times New Roman" w:hAnsi="Tahoma" w:cs="Tahoma"/>
          <w:sz w:val="24"/>
          <w:szCs w:val="24"/>
          <w:lang w:eastAsia="it-IT"/>
        </w:rPr>
        <w:t> </w:t>
      </w:r>
    </w:p>
    <w:sectPr w:rsidR="009F770D" w:rsidRPr="00760000" w:rsidSect="006C29FF">
      <w:pgSz w:w="11906" w:h="16838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833CC57"/>
    <w:multiLevelType w:val="hybridMultilevel"/>
    <w:tmpl w:val="A5D465F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0E4DD4E"/>
    <w:multiLevelType w:val="hybridMultilevel"/>
    <w:tmpl w:val="A0674B2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EEF42A7"/>
    <w:multiLevelType w:val="multilevel"/>
    <w:tmpl w:val="6C128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9C5E39"/>
    <w:multiLevelType w:val="multilevel"/>
    <w:tmpl w:val="DFEE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C17"/>
    <w:rsid w:val="000461B6"/>
    <w:rsid w:val="000B246B"/>
    <w:rsid w:val="00185C6D"/>
    <w:rsid w:val="00254843"/>
    <w:rsid w:val="002B4CE6"/>
    <w:rsid w:val="00514C17"/>
    <w:rsid w:val="00624E5B"/>
    <w:rsid w:val="006C29FF"/>
    <w:rsid w:val="007204A6"/>
    <w:rsid w:val="00765781"/>
    <w:rsid w:val="00797E33"/>
    <w:rsid w:val="007D5A36"/>
    <w:rsid w:val="00823607"/>
    <w:rsid w:val="00830330"/>
    <w:rsid w:val="009C69E2"/>
    <w:rsid w:val="009F770D"/>
    <w:rsid w:val="00A42886"/>
    <w:rsid w:val="00A8575C"/>
    <w:rsid w:val="00B5028E"/>
    <w:rsid w:val="00B76B05"/>
    <w:rsid w:val="00BE2CDD"/>
    <w:rsid w:val="00D502A4"/>
    <w:rsid w:val="00E009D6"/>
    <w:rsid w:val="00E02F96"/>
    <w:rsid w:val="00F6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E9C6E"/>
  <w15:chartTrackingRefBased/>
  <w15:docId w15:val="{E117AB7F-1559-461E-B99C-28F5C0A1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77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9F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9F770D"/>
  </w:style>
  <w:style w:type="character" w:customStyle="1" w:styleId="eop">
    <w:name w:val="eop"/>
    <w:basedOn w:val="Carpredefinitoparagrafo"/>
    <w:rsid w:val="009F770D"/>
  </w:style>
  <w:style w:type="paragraph" w:customStyle="1" w:styleId="Indicazioninormale">
    <w:name w:val="Indicazioni normale"/>
    <w:basedOn w:val="Rientrocorpodeltesto"/>
    <w:uiPriority w:val="99"/>
    <w:qFormat/>
    <w:rsid w:val="009F770D"/>
    <w:pPr>
      <w:widowControl w:val="0"/>
      <w:spacing w:after="28" w:line="240" w:lineRule="auto"/>
      <w:ind w:left="0" w:firstLine="284"/>
      <w:contextualSpacing/>
      <w:jc w:val="both"/>
    </w:pPr>
    <w:rPr>
      <w:rFonts w:ascii="Helvetica" w:eastAsia="Times New Roman" w:hAnsi="Helvetica" w:cs="Times New Roman"/>
      <w:bCs/>
      <w:sz w:val="18"/>
      <w:szCs w:val="18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F770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F770D"/>
  </w:style>
  <w:style w:type="paragraph" w:customStyle="1" w:styleId="Default">
    <w:name w:val="Default"/>
    <w:rsid w:val="002548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8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0B4D6-38F7-40F0-B0CF-9AF1C096E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costantino</dc:creator>
  <cp:keywords/>
  <dc:description/>
  <cp:lastModifiedBy>Elisa Benato</cp:lastModifiedBy>
  <cp:revision>2</cp:revision>
  <dcterms:created xsi:type="dcterms:W3CDTF">2021-05-17T21:30:00Z</dcterms:created>
  <dcterms:modified xsi:type="dcterms:W3CDTF">2021-05-17T21:30:00Z</dcterms:modified>
</cp:coreProperties>
</file>